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D6" w:rsidRPr="00191E3F" w:rsidRDefault="00E243D6" w:rsidP="00E243D6">
      <w:pPr>
        <w:tabs>
          <w:tab w:val="left" w:pos="520"/>
        </w:tabs>
        <w:jc w:val="center"/>
        <w:rPr>
          <w:bCs/>
          <w:szCs w:val="28"/>
          <w:lang w:val="uk-UA"/>
        </w:rPr>
      </w:pPr>
      <w:r w:rsidRPr="009936FB">
        <w:rPr>
          <w:b/>
          <w:i/>
          <w:caps/>
          <w:szCs w:val="28"/>
        </w:rPr>
        <w:t>Перелік</w:t>
      </w:r>
      <w:r w:rsidRPr="00B407DB">
        <w:rPr>
          <w:b/>
          <w:i/>
          <w:caps/>
          <w:szCs w:val="28"/>
          <w:lang w:val="en-US"/>
        </w:rPr>
        <w:t xml:space="preserve"> </w:t>
      </w:r>
      <w:r w:rsidRPr="009936FB">
        <w:rPr>
          <w:b/>
          <w:i/>
          <w:caps/>
          <w:szCs w:val="28"/>
        </w:rPr>
        <w:t>тестових</w:t>
      </w:r>
      <w:r w:rsidRPr="00B407DB">
        <w:rPr>
          <w:b/>
          <w:i/>
          <w:caps/>
          <w:szCs w:val="28"/>
          <w:lang w:val="en-US"/>
        </w:rPr>
        <w:t xml:space="preserve"> </w:t>
      </w:r>
      <w:r w:rsidRPr="009936FB">
        <w:rPr>
          <w:b/>
          <w:i/>
          <w:caps/>
          <w:szCs w:val="28"/>
        </w:rPr>
        <w:t>завдань</w:t>
      </w:r>
      <w:r w:rsidRPr="00B407DB">
        <w:rPr>
          <w:b/>
          <w:i/>
          <w:caps/>
          <w:szCs w:val="28"/>
          <w:lang w:val="en-US"/>
        </w:rPr>
        <w:t xml:space="preserve"> </w:t>
      </w:r>
      <w:r w:rsidRPr="009936FB">
        <w:rPr>
          <w:b/>
          <w:i/>
          <w:caps/>
          <w:szCs w:val="28"/>
        </w:rPr>
        <w:t>на</w:t>
      </w:r>
      <w:r w:rsidRPr="00B407DB">
        <w:rPr>
          <w:b/>
          <w:i/>
          <w:caps/>
          <w:szCs w:val="28"/>
          <w:lang w:val="en-US"/>
        </w:rPr>
        <w:t xml:space="preserve"> </w:t>
      </w:r>
      <w:r w:rsidRPr="009936FB">
        <w:rPr>
          <w:b/>
          <w:i/>
          <w:caps/>
          <w:szCs w:val="28"/>
        </w:rPr>
        <w:t>фахове</w:t>
      </w:r>
      <w:r w:rsidRPr="00B407DB">
        <w:rPr>
          <w:b/>
          <w:i/>
          <w:caps/>
          <w:szCs w:val="28"/>
          <w:lang w:val="en-US"/>
        </w:rPr>
        <w:t xml:space="preserve"> </w:t>
      </w:r>
      <w:r w:rsidRPr="009936FB">
        <w:rPr>
          <w:b/>
          <w:i/>
          <w:caps/>
          <w:szCs w:val="28"/>
        </w:rPr>
        <w:t>випробування</w:t>
      </w:r>
      <w:r w:rsidRPr="00B407DB">
        <w:rPr>
          <w:b/>
          <w:i/>
          <w:caps/>
          <w:szCs w:val="28"/>
          <w:lang w:val="en-US"/>
        </w:rPr>
        <w:t xml:space="preserve"> </w:t>
      </w:r>
      <w:r w:rsidRPr="009936FB">
        <w:rPr>
          <w:b/>
          <w:i/>
          <w:caps/>
          <w:szCs w:val="28"/>
        </w:rPr>
        <w:t>для</w:t>
      </w:r>
      <w:r w:rsidRPr="00B407DB">
        <w:rPr>
          <w:b/>
          <w:i/>
          <w:caps/>
          <w:szCs w:val="28"/>
          <w:lang w:val="en-US"/>
        </w:rPr>
        <w:t xml:space="preserve"> </w:t>
      </w:r>
      <w:r w:rsidRPr="009936FB">
        <w:rPr>
          <w:b/>
          <w:i/>
          <w:caps/>
          <w:szCs w:val="28"/>
        </w:rPr>
        <w:t>вступу</w:t>
      </w:r>
      <w:r w:rsidRPr="00B407DB">
        <w:rPr>
          <w:b/>
          <w:i/>
          <w:caps/>
          <w:szCs w:val="28"/>
          <w:lang w:val="en-US"/>
        </w:rPr>
        <w:t xml:space="preserve"> </w:t>
      </w:r>
      <w:r w:rsidRPr="009936FB">
        <w:rPr>
          <w:b/>
          <w:i/>
          <w:caps/>
          <w:szCs w:val="28"/>
        </w:rPr>
        <w:t>на</w:t>
      </w:r>
      <w:r w:rsidRPr="00B407DB">
        <w:rPr>
          <w:b/>
          <w:i/>
          <w:caps/>
          <w:szCs w:val="28"/>
          <w:lang w:val="en-US"/>
        </w:rPr>
        <w:t xml:space="preserve"> </w:t>
      </w:r>
      <w:r w:rsidRPr="009936FB">
        <w:rPr>
          <w:b/>
          <w:i/>
          <w:caps/>
          <w:szCs w:val="28"/>
        </w:rPr>
        <w:t>спеціальн</w:t>
      </w:r>
      <w:r>
        <w:rPr>
          <w:b/>
          <w:i/>
          <w:caps/>
          <w:szCs w:val="28"/>
        </w:rPr>
        <w:t>ІСТЬ</w:t>
      </w:r>
      <w:r w:rsidRPr="00B407DB">
        <w:rPr>
          <w:b/>
          <w:i/>
          <w:caps/>
          <w:szCs w:val="28"/>
          <w:lang w:val="en-US"/>
        </w:rPr>
        <w:t xml:space="preserve"> "</w:t>
      </w:r>
      <w:r w:rsidRPr="0005532D">
        <w:rPr>
          <w:b/>
          <w:bCs/>
          <w:i/>
          <w:caps/>
          <w:szCs w:val="28"/>
        </w:rPr>
        <w:t>Облік</w:t>
      </w:r>
      <w:r w:rsidRPr="00B407DB">
        <w:rPr>
          <w:b/>
          <w:bCs/>
          <w:i/>
          <w:caps/>
          <w:szCs w:val="28"/>
          <w:lang w:val="en-US"/>
        </w:rPr>
        <w:t xml:space="preserve"> </w:t>
      </w:r>
      <w:r w:rsidRPr="0005532D">
        <w:rPr>
          <w:b/>
          <w:bCs/>
          <w:i/>
          <w:caps/>
          <w:szCs w:val="28"/>
        </w:rPr>
        <w:t>і</w:t>
      </w:r>
      <w:r w:rsidRPr="00B407DB">
        <w:rPr>
          <w:b/>
          <w:bCs/>
          <w:i/>
          <w:caps/>
          <w:szCs w:val="28"/>
          <w:lang w:val="en-US"/>
        </w:rPr>
        <w:t xml:space="preserve"> </w:t>
      </w:r>
      <w:r w:rsidRPr="0005532D">
        <w:rPr>
          <w:b/>
          <w:bCs/>
          <w:i/>
          <w:caps/>
          <w:szCs w:val="28"/>
        </w:rPr>
        <w:t>аудит</w:t>
      </w:r>
      <w:r w:rsidRPr="00B407DB">
        <w:rPr>
          <w:b/>
          <w:i/>
          <w:caps/>
          <w:szCs w:val="28"/>
          <w:lang w:val="en-US"/>
        </w:rPr>
        <w:t>"</w:t>
      </w:r>
      <w:r>
        <w:rPr>
          <w:b/>
          <w:i/>
          <w:caps/>
          <w:szCs w:val="28"/>
          <w:lang w:val="uk-UA"/>
        </w:rPr>
        <w:t xml:space="preserve"> </w:t>
      </w:r>
      <w:r w:rsidRPr="00B407DB">
        <w:rPr>
          <w:b/>
          <w:bCs/>
          <w:i/>
          <w:caps/>
          <w:lang w:val="uk-UA"/>
        </w:rPr>
        <w:t>(</w:t>
      </w:r>
      <w:r w:rsidRPr="00B407DB">
        <w:rPr>
          <w:b/>
          <w:i/>
          <w:caps/>
          <w:lang w:val="uk-UA"/>
        </w:rPr>
        <w:t>ОСВІТНІ РІВНІ "спеціаліст" і "магістр"</w:t>
      </w:r>
      <w:r w:rsidRPr="00B407DB">
        <w:rPr>
          <w:b/>
          <w:bCs/>
          <w:i/>
          <w:caps/>
          <w:lang w:val="uk-UA"/>
        </w:rPr>
        <w:t>)</w:t>
      </w:r>
    </w:p>
    <w:p w:rsidR="00E243D6" w:rsidRPr="00191E3F" w:rsidRDefault="00E243D6" w:rsidP="00E243D6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bCs/>
          <w:szCs w:val="28"/>
          <w:lang w:val="uk-UA"/>
        </w:rPr>
      </w:pP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outlineLvl w:val="0"/>
        <w:rPr>
          <w:sz w:val="24"/>
        </w:rPr>
      </w:pPr>
      <w:r w:rsidRPr="00191E3F">
        <w:rPr>
          <w:sz w:val="24"/>
        </w:rPr>
        <w:t>1.</w:t>
      </w:r>
      <w:r w:rsidRPr="005B3850">
        <w:rPr>
          <w:szCs w:val="28"/>
        </w:rPr>
        <w:t xml:space="preserve"> </w:t>
      </w:r>
      <w:r w:rsidRPr="00191E3F">
        <w:rPr>
          <w:sz w:val="24"/>
        </w:rPr>
        <w:t>Узагальнення інформації про використання машинно-тракторного парку здійснюється в: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облікових листах тракториста - машиніста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накопичувальній відомості обліку використання машино - тракторного парку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дорожній лист трактора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накопичувальній відомості обліку роботи вантажного автотранспорту</w:t>
      </w:r>
    </w:p>
    <w:p w:rsidR="00E243D6" w:rsidRPr="00191E3F" w:rsidRDefault="00E243D6" w:rsidP="00E243D6">
      <w:pPr>
        <w:pStyle w:val="af0"/>
        <w:widowControl w:val="0"/>
        <w:tabs>
          <w:tab w:val="left" w:pos="-100"/>
          <w:tab w:val="left" w:pos="0"/>
        </w:tabs>
        <w:ind w:left="0" w:firstLine="0"/>
        <w:outlineLvl w:val="0"/>
        <w:rPr>
          <w:sz w:val="24"/>
          <w:lang w:val="ru-RU"/>
        </w:rPr>
      </w:pPr>
      <w:r w:rsidRPr="00191E3F">
        <w:rPr>
          <w:sz w:val="24"/>
        </w:rPr>
        <w:t>2. Нарахування заробітної плати бригадиру рільничої бригади підприємства відображають за:</w:t>
      </w:r>
    </w:p>
    <w:p w:rsidR="00E243D6" w:rsidRPr="00191E3F" w:rsidRDefault="00E243D6" w:rsidP="00E243D6">
      <w:pPr>
        <w:pStyle w:val="af0"/>
        <w:widowControl w:val="0"/>
        <w:tabs>
          <w:tab w:val="left" w:pos="-100"/>
          <w:tab w:val="left" w:pos="0"/>
        </w:tabs>
        <w:ind w:left="0" w:firstLine="0"/>
        <w:outlineLvl w:val="0"/>
        <w:rPr>
          <w:sz w:val="24"/>
          <w:lang w:val="ru-RU"/>
        </w:rPr>
      </w:pPr>
      <w:r w:rsidRPr="00191E3F">
        <w:rPr>
          <w:sz w:val="24"/>
        </w:rPr>
        <w:t>а)</w:t>
      </w:r>
      <w:r w:rsidRPr="00191E3F">
        <w:rPr>
          <w:sz w:val="24"/>
          <w:lang w:val="ru-RU"/>
        </w:rPr>
        <w:t xml:space="preserve"> </w:t>
      </w:r>
      <w:r w:rsidRPr="00191E3F">
        <w:rPr>
          <w:sz w:val="24"/>
        </w:rPr>
        <w:t>Дт</w:t>
      </w:r>
      <w:r w:rsidRPr="00191E3F">
        <w:rPr>
          <w:sz w:val="24"/>
          <w:lang w:val="ru-RU"/>
        </w:rPr>
        <w:t xml:space="preserve"> </w:t>
      </w:r>
      <w:r w:rsidRPr="00191E3F">
        <w:rPr>
          <w:sz w:val="24"/>
        </w:rPr>
        <w:t>92</w:t>
      </w:r>
      <w:r w:rsidRPr="00191E3F">
        <w:rPr>
          <w:sz w:val="24"/>
          <w:lang w:val="ru-RU"/>
        </w:rPr>
        <w:t xml:space="preserve"> </w:t>
      </w:r>
      <w:r w:rsidRPr="00191E3F">
        <w:rPr>
          <w:sz w:val="24"/>
        </w:rPr>
        <w:t xml:space="preserve">  Кт</w:t>
      </w:r>
      <w:r w:rsidRPr="00191E3F">
        <w:rPr>
          <w:sz w:val="24"/>
          <w:lang w:val="ru-RU"/>
        </w:rPr>
        <w:t xml:space="preserve"> </w:t>
      </w:r>
      <w:r w:rsidRPr="00191E3F">
        <w:rPr>
          <w:sz w:val="24"/>
        </w:rPr>
        <w:t>661</w:t>
      </w:r>
    </w:p>
    <w:p w:rsidR="00E243D6" w:rsidRPr="00191E3F" w:rsidRDefault="00E243D6" w:rsidP="00E243D6">
      <w:pPr>
        <w:pStyle w:val="af0"/>
        <w:widowControl w:val="0"/>
        <w:tabs>
          <w:tab w:val="left" w:pos="-100"/>
          <w:tab w:val="left" w:pos="0"/>
        </w:tabs>
        <w:ind w:left="0" w:firstLine="0"/>
        <w:outlineLvl w:val="0"/>
        <w:rPr>
          <w:sz w:val="24"/>
        </w:rPr>
      </w:pPr>
      <w:r w:rsidRPr="00191E3F">
        <w:rPr>
          <w:sz w:val="24"/>
          <w:lang w:val="ru-RU"/>
        </w:rPr>
        <w:t xml:space="preserve">б) </w:t>
      </w:r>
      <w:r w:rsidRPr="00191E3F">
        <w:rPr>
          <w:sz w:val="24"/>
        </w:rPr>
        <w:t>Дт 231 Кт 661</w:t>
      </w:r>
    </w:p>
    <w:p w:rsidR="00E243D6" w:rsidRPr="00191E3F" w:rsidRDefault="00E243D6" w:rsidP="00E243D6">
      <w:pPr>
        <w:pStyle w:val="af0"/>
        <w:widowControl w:val="0"/>
        <w:tabs>
          <w:tab w:val="left" w:pos="-100"/>
          <w:tab w:val="left" w:pos="0"/>
        </w:tabs>
        <w:ind w:left="0" w:firstLine="0"/>
        <w:outlineLvl w:val="0"/>
        <w:rPr>
          <w:sz w:val="24"/>
        </w:rPr>
      </w:pPr>
      <w:r w:rsidRPr="00191E3F">
        <w:rPr>
          <w:sz w:val="24"/>
        </w:rPr>
        <w:t>в) Дт 911 Кт 661</w:t>
      </w:r>
    </w:p>
    <w:p w:rsidR="00E243D6" w:rsidRPr="00191E3F" w:rsidRDefault="00E243D6" w:rsidP="00E243D6">
      <w:pPr>
        <w:pStyle w:val="af0"/>
        <w:widowControl w:val="0"/>
        <w:tabs>
          <w:tab w:val="left" w:pos="-100"/>
          <w:tab w:val="left" w:pos="0"/>
        </w:tabs>
        <w:ind w:left="0" w:firstLine="0"/>
        <w:outlineLvl w:val="0"/>
        <w:rPr>
          <w:sz w:val="24"/>
        </w:rPr>
      </w:pPr>
      <w:r w:rsidRPr="00191E3F">
        <w:rPr>
          <w:sz w:val="24"/>
        </w:rPr>
        <w:t>г) Дт 912 Кт 661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outlineLvl w:val="0"/>
        <w:rPr>
          <w:sz w:val="24"/>
        </w:rPr>
      </w:pPr>
      <w:r w:rsidRPr="00191E3F">
        <w:rPr>
          <w:sz w:val="24"/>
        </w:rPr>
        <w:t>3. Оприбуткування приплоду у галузі скотарства здійснюють у: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журналі обліку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відомість зважування тварин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акті на оприбуткування приплоду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накопичувальному акті на оприбуткування приплоду тварин</w:t>
      </w:r>
    </w:p>
    <w:p w:rsidR="00E243D6" w:rsidRPr="00191E3F" w:rsidRDefault="00E243D6" w:rsidP="00E243D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91E3F">
        <w:t>4.Собівартість продукції - це:</w:t>
      </w:r>
    </w:p>
    <w:p w:rsidR="00E243D6" w:rsidRPr="00191E3F" w:rsidRDefault="00E243D6" w:rsidP="00E243D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91E3F">
        <w:t>а) витрати, пов’язані з виробництвом конкретного продукту</w:t>
      </w:r>
    </w:p>
    <w:p w:rsidR="00E243D6" w:rsidRPr="00191E3F" w:rsidRDefault="00E243D6" w:rsidP="00E243D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91E3F">
        <w:t>б) грошовий вираз витрат на виробництво продукції</w:t>
      </w:r>
    </w:p>
    <w:p w:rsidR="00E243D6" w:rsidRPr="00191E3F" w:rsidRDefault="00E243D6" w:rsidP="00E243D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91E3F">
        <w:t>в) система економічних розрахунків собівартості одиниці окремих видів продукції</w:t>
      </w:r>
    </w:p>
    <w:p w:rsidR="00E243D6" w:rsidRPr="00191E3F" w:rsidRDefault="00E243D6" w:rsidP="00E243D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91E3F">
        <w:t>г) немає вірної відповіді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191E3F">
        <w:rPr>
          <w:sz w:val="24"/>
        </w:rPr>
        <w:t>5.Непрямі витрати це :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left" w:pos="5580"/>
        </w:tabs>
        <w:ind w:left="0" w:firstLine="0"/>
        <w:rPr>
          <w:sz w:val="24"/>
        </w:rPr>
      </w:pPr>
      <w:r w:rsidRPr="00191E3F">
        <w:rPr>
          <w:sz w:val="24"/>
        </w:rPr>
        <w:t>а) витрати, що відносяться до вирощування багатьох культур, груп тварин, виконання різних робіт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left" w:pos="5580"/>
        </w:tabs>
        <w:ind w:left="0" w:firstLine="0"/>
        <w:rPr>
          <w:sz w:val="24"/>
        </w:rPr>
      </w:pPr>
      <w:r w:rsidRPr="00191E3F">
        <w:rPr>
          <w:sz w:val="24"/>
        </w:rPr>
        <w:t>б) витрати, що не відносяться до вирощування багатьох культур, груп тварин, виконання різних робіт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left" w:pos="5580"/>
        </w:tabs>
        <w:ind w:left="0" w:firstLine="0"/>
        <w:rPr>
          <w:sz w:val="24"/>
        </w:rPr>
      </w:pPr>
      <w:r w:rsidRPr="00191E3F">
        <w:rPr>
          <w:sz w:val="24"/>
        </w:rPr>
        <w:t>в) адміністративні витрати</w:t>
      </w:r>
    </w:p>
    <w:p w:rsidR="00E243D6" w:rsidRPr="00191E3F" w:rsidRDefault="00E243D6" w:rsidP="00E243D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91E3F">
        <w:t>г) витрати на збут продукції</w:t>
      </w:r>
    </w:p>
    <w:p w:rsidR="00E243D6" w:rsidRPr="00191E3F" w:rsidRDefault="00E243D6" w:rsidP="00E243D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91E3F">
        <w:t xml:space="preserve">6.Комунікаційна функція управлінського обліку проявляється у забезпеченні </w:t>
      </w:r>
    </w:p>
    <w:p w:rsidR="00E243D6" w:rsidRPr="00191E3F" w:rsidRDefault="00E243D6" w:rsidP="00E243D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91E3F">
        <w:t>а) зовнішнього зв’язку підприємства із вищестоящими організаціями</w:t>
      </w:r>
    </w:p>
    <w:p w:rsidR="00E243D6" w:rsidRPr="00191E3F" w:rsidRDefault="00E243D6" w:rsidP="00E243D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91E3F">
        <w:t>б) зв’язку між однаковими рівнями управління на одному підприємстві</w:t>
      </w:r>
    </w:p>
    <w:p w:rsidR="00E243D6" w:rsidRPr="00191E3F" w:rsidRDefault="00E243D6" w:rsidP="00E243D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91E3F">
        <w:t>в) взаємозв’язку між однаковими рівнями управління підприємства</w:t>
      </w:r>
    </w:p>
    <w:p w:rsidR="00E243D6" w:rsidRPr="00191E3F" w:rsidRDefault="00E243D6" w:rsidP="00E243D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91E3F">
        <w:t>г) взаємозв’язку підприємства з іншими підприємствами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7.Незавершене виробництво визначається: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на початок звітного періоду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під час технологічного процесу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після закінчення технологічного процесу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на кінець звітного періоду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8.Узагальнення інформації про використання автопарку підприємства здійснюється у: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Накопичувальній відомості обліку роботи автотранспорту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Накопичувальній відомості обліку роботи машинно-тракторного парку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Табелі обліку робочого часу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Журналі обліку витрат автопарку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9. Економічними елементами витрат є: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статті калькуляції витрат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сукупність прямих витрат на виробництво продукції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сукупність непрямих витрат на виробництво продукції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сукупність економічно однорідних витрат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 xml:space="preserve">10. Встановлення переліку і складу статей калькулювання виробничої собівартості продукції </w:t>
      </w:r>
      <w:r w:rsidRPr="00191E3F">
        <w:lastRenderedPageBreak/>
        <w:t>здійснюється: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самим підприємством і регламентується його обліковою політикою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у відповідності з законодавством України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у відповідності з нормативно правовою політикою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відповідно до рішення головного бухгалтера підприємства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11. Нарахування оплати праці трактористу-машиністу за обробіток посівів сільськогосподарських культур відображають по: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Дт. 231 Кт. 661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Дт. 2351 Кт. 661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Дт. 914 Кт. 661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Дт. 911 Кт. 661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 xml:space="preserve">12. Побічна продукція галузі тваринництва оцінюється за: 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плановою собівартістю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розрахунково-нормативною собівартістю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ціною можливої реалізації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всі відповіді вірні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13. Аналітичний облік загальновиробничих витрат ведеться за: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місцями виникнення, центрами відповідальності та статтями витрат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лише за видами виробництва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 xml:space="preserve">в) категоріями працівників загальновиробничого призначення 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адміністративними витратами підприємства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14. Оприбуткування придбаних у постачальників кормів відображають за: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Дт. 208 Кт. 231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Дт. 208 Кт. 631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Дт. 27 Кт. 231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Дт. 26 Кт. 631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15. Завдання управлінського обліку полягає насамперед у підготовці і прийнятті: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оперативних рішень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тактичних рішень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стратегічних рішень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порівняльних рішень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 xml:space="preserve">16. Списання вартості добрив на відповідні культури здійснюють на основі: 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Актів довільної форми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Накладних внутрішньогосподарського призначення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Товарно-транспортних накладних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Актів про використання мінеральних, органічних і бактеріальних добрив, пестицидів і гербіцидів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 xml:space="preserve">17.Аналітичний облік у галузі рослинництва здійснюється за: 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групами сільськогосподарських культур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сільськогосподарськими культурами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видами робіт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всі відповіді вірні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18.Нарахування заробітної плати працівникам ремонтної майстерні сільськогосподарського підприємства відображається по: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Дт. 231 Кт. 2341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Дт. 2341 Кт. 661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Дт. 91 Кт. 661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Дт. 92 Кт. 661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19. Списання вартості будівельних матеріалів, використаних на ремонт корівника відображають по: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Дт. 232 Кт. 205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Дт. 232 Кт. 207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lastRenderedPageBreak/>
        <w:t>в) Дт. 232 Кт. 203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Дт. 232 Кт. 208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20. Закриття рахунку 91 „Загальновиробничі витрати ” відображають за: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Дт. 28 Кт. 91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Дт. 27 Кт. 91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Дт. 23 Кт. 91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  <w:rPr>
          <w:color w:val="FF6600"/>
        </w:rPr>
      </w:pPr>
      <w:r w:rsidRPr="00191E3F">
        <w:t>г) Дт. 79 Кт. 91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21.Собівартість одного центнера зерна озимої пшениці визначається діленням: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фактичних витрат на вирощування і збір зернових за мінусом вартості побічної продукції на масу повноцінного зерна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витрат по збору продукції (без вартості побічної продукції) на масу повноцінного зерна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витрат по вирощуванню на масу повноцінного зерна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фактичних витрат по вирощуванню за мінусом вартості побічної продукції на фізичну масу зерна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 xml:space="preserve">22.Об’єктом калькуляції собівартості продукції м'ясного птахівництва є: 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1 тис. штук яєць основного стада птиці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1 ц пташиного посліду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1 голова ділового добового молодняка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1 ц. приросту живої маси молодняка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23.Оприбуткування продукції овочівництва здійснюють в: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Обліковому листі праці і виконаних робіт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Відомості витрати кормів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Накладній внутрігосподарського призначення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Щоденнику надходження сільськогосподарської продукції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24.Під обліком часткових витрат розуміють: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виділення двох автономних систем рахунків відповідно до цілей фінансового і управлінського обліку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поділ на прямі та непрямі витрати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підхід, коли проводиться підбір елементів витрат, які носять прямий характер та включаються в собівартість окремих видів продукції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 xml:space="preserve">г) важливе методологічне питання організації внутрішньогосподарського обліку з метою ефективного прийняття рішень 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25. Оприбуткування надоєного молока здійснюють за: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Дт. 208 Кт. 232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Дт. 271 Кт. 231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Дт. 272 Кт. 232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Дт. 902 Кт. 272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 xml:space="preserve">26. Користувачами бухгалтерської інформації в управлінському обліку є: 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адміністрація підприємства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адміністрація та управлінський персонал підприємства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управлінський персонал підприємства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акціонери, кредитори, постачальники, державні органи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 xml:space="preserve">27. Калькулювання - є: 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основною метою, заради якої організовується облік витрат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кінцевим етапом обліку виробничих витрат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взагалі не пов’язане з обліком виробничих витрат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взагалі немає відношення до управлінського обліку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28.Попроцесний метод обліку витрат застосовують в: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складних переробних виробництвах і господарствах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нескладних переробних виробництвах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дрібносерійних переробних виробництвах і господарствах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індивідуальних промислових виробництвах і господарствах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lastRenderedPageBreak/>
        <w:t>29. Витрати виробництва - це: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матеріальні і грошові кошти, витрачені з метою одержання доходу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матеріальні кошти, витрачені на виробництво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матеріальні і грошові кошти, витрачені на виробництво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всі витрати підприємства на виробництво продукції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30. Сферами господарської діяльності сільськогосподарських підприємств є: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постачальницько-заготівельна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постачальницько-заготівельна, фінансово-збутова, виробнича, інвестиційна, технічне забезпечення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виробнича, фінансово-збутова, інвестиційна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виробнича та фінансово-збутова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31. Тип виробництва впливає на: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вибір калькуляційних одиниць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кількість центрів обліку витрат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вибір методу обліку витрат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продуктивність даного виробництва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32. В основі побудови управлінського обліку лежить метод: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“ випуск - реалізація”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обліку за центрами витрат і сферами відповідальності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дисконтування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“витрати - випуск”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33. Центр прибутку - це: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підрозділ підприємства, який контролює головні елементи, що визначають прибуток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підрозділ підприємства, який контролює головні елементи, що визначають доходи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підприємство в цілому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це окремі виробничі підрозділи підприємства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 xml:space="preserve">34.Організація обліку за центрами відповідальності: 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можлива тільки на підприємствах, що мають відокремлені підрозділи, філії та дочірні підприємства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можлива на будь-якому підприємстві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доцільна на підприємствах, які мають більше, ніж один підрозділ, очолюваний керівником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які мають 100 і більше працівників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35. Реалізованою вважається: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продукція, відвантажена покупцям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відвантажена з підприємства продукція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продукція, яка списана з матеріально-відповідальної особи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продукція, яка відвантажена покупцям і списана з матеріально-відповідальної особи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36. В управлінському обліку застосовуються вимірники: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грошові, кількісні, трудові, якісні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грошові й кількісні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трудові і якісні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грошові, кількісні, трудові, якісні, планові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 xml:space="preserve">37.Організація управлінського обліку в окремих підприємствах базується на: 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загальноприйнятих принципах бухгалтерського обліку, визначених Законом України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загальноприйнятих принципах складання звітності для внутрішніх користувачів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складанні звітності зовнішнім та внутрішнім користувачам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власних принципах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38. До рахунку 232 „ Тваринництво” відкривають аналітичні рахунки за: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видами сільськогосподарських тварин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виробничими напрямками тваринництва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статево-віковими групами та видами тварин і птиці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видами основної та побічної продукції галузі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lastRenderedPageBreak/>
        <w:t>39.Списання послуг гужового транспорту на витрати галузі рослинництва відображають по: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Дт. 231 Кт. 232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Дт. 231 Кт. 2345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Дт. 2345 Кт. 231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Дт. 232 Кт. 2345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40. Що може відображати кореспонденція рахунків: Дебет рахунка 232 „Тваринництво” Кредит рахунка 631 „Розрахунки з вітчизняними постачальниками”: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списана вартість електроенергії на сушіння зерна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списано вартість електроенергії на витрати галузі тваринництва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списано вартість електроенергії на витрати гужового транспорту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списано вартість електроенергії на галузь рослинництва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41. Амортизація нематеріальних активів загальногосподарського призначення відноситься до: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загальновиробничих витрат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загальновиробничих витрат галузі рослинництва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загальновиробничих витрат галузі тваринництва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адміністративних витрат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  <w:rPr>
          <w:bCs/>
        </w:rPr>
      </w:pPr>
      <w:r w:rsidRPr="00191E3F">
        <w:rPr>
          <w:bCs/>
        </w:rPr>
        <w:t>42. Звітність в управлінському обліку складається: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по закінченню календарного року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щоквартально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 xml:space="preserve">в) в залежності від потреб управління 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щомісячно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  <w:rPr>
          <w:bCs/>
        </w:rPr>
      </w:pPr>
      <w:r w:rsidRPr="00191E3F">
        <w:rPr>
          <w:bCs/>
        </w:rPr>
        <w:t>43. Об’єктами обліку надання послуг вантажним автотранспортом є 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один еталонний гектар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підрозділи, яким надаються послуги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один тонно-кілометр і один кілометр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один відпрацьований день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  <w:rPr>
          <w:bCs/>
        </w:rPr>
      </w:pPr>
      <w:r w:rsidRPr="00191E3F">
        <w:rPr>
          <w:bCs/>
        </w:rPr>
        <w:t>44. Види інформації управлінського обліку: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облікова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облікова, нормативно-довідкова, планова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облікова, нормативно-довідкова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облікова, планова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  <w:rPr>
          <w:bCs/>
        </w:rPr>
      </w:pPr>
      <w:r w:rsidRPr="00191E3F">
        <w:rPr>
          <w:bCs/>
        </w:rPr>
        <w:t>45. Списання послуг вантажного автотранспорту відображають по: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  <w:rPr>
          <w:bCs/>
        </w:rPr>
      </w:pPr>
      <w:r w:rsidRPr="00191E3F">
        <w:rPr>
          <w:bCs/>
        </w:rPr>
        <w:t>а) Дт. 79 Кт.2342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  <w:rPr>
          <w:bCs/>
        </w:rPr>
      </w:pPr>
      <w:r w:rsidRPr="00191E3F">
        <w:rPr>
          <w:bCs/>
        </w:rPr>
        <w:t>б) Дт.2342 Кт.79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  <w:rPr>
          <w:bCs/>
        </w:rPr>
      </w:pPr>
      <w:r w:rsidRPr="00191E3F">
        <w:rPr>
          <w:bCs/>
        </w:rPr>
        <w:t>в) Дт.23 Кт.2342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  <w:rPr>
          <w:bCs/>
        </w:rPr>
      </w:pPr>
      <w:r w:rsidRPr="00191E3F">
        <w:rPr>
          <w:bCs/>
        </w:rPr>
        <w:t>г) Дт 10 Кт 2342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  <w:rPr>
          <w:bCs/>
        </w:rPr>
      </w:pPr>
      <w:r w:rsidRPr="00191E3F">
        <w:rPr>
          <w:bCs/>
        </w:rPr>
        <w:t>46. Грена є продукцією галузі: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квітникарства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овочівництва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племінного скотарства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шовківництва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47. На статтю витрат “Витрати по оплаті праці” у галузі рослинництва списують суми згідно бухгалтерських проведень: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а ) Дт. 231 Кт. 661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б) Дт. 2341 Кт. 661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в) Дт. 232 Кт.661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г) Дт. 911 Кт. 661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48. Списання вартості вусів суниці, використаних на посадку відображають за: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а ) Дт.231 Кт.232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б) Дт.231 Кт.271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в) Дт.231 Кт.208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lastRenderedPageBreak/>
        <w:t>г) Дт.231 Кт.26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49. Прибуток, як економічна категорія – це: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джерело доходів власників підприємства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основна мета і результат діяльності підприємства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основне джерело надходжень до бюджету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сума виручки від продажу основних засобів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50. Управлінські звіти призначені: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для надання оперативної інформації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для відображення операційної діяльності підприємства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для відображення діяльності сегментів, що не охоплені фінансовою звітністю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для контролю за виробництвом продукції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  <w:rPr>
          <w:bCs/>
          <w:color w:val="008000"/>
        </w:rPr>
      </w:pPr>
      <w:r w:rsidRPr="00191E3F">
        <w:rPr>
          <w:bCs/>
        </w:rPr>
        <w:t>51. Залишки незавершеного виробництва оцінюються: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за нормативними витратами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за фактичною виробничою собівартістю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за ціною реалізації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за ціною придбання сировини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color w:val="008000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52. Автомобільний транспорт в сільськогосподарських виробництвах відносять до виробництв: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основних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допоміжних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обслуговуючих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промислових</w:t>
      </w:r>
    </w:p>
    <w:p w:rsidR="00E243D6" w:rsidRPr="00191E3F" w:rsidRDefault="00E243D6" w:rsidP="00E243D6">
      <w:pPr>
        <w:pStyle w:val="34"/>
        <w:widowControl w:val="0"/>
        <w:tabs>
          <w:tab w:val="left" w:pos="0"/>
          <w:tab w:val="left" w:pos="53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53. Принципами управлінського обліку є:</w:t>
      </w:r>
      <w:r w:rsidRPr="00191E3F">
        <w:rPr>
          <w:rFonts w:ascii="Times New Roman" w:hAnsi="Times New Roman"/>
          <w:sz w:val="24"/>
          <w:szCs w:val="24"/>
        </w:rPr>
        <w:tab/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корисність інформації для прийняття рішення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загальноприйняті принципи бухгалтерського обліку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оцінка діяльності структурних підрозділів підприємства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державна регламентація обліку у підприємстві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54. Яка інформація об’єднує фінансовий та управлінський облік 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про минулі події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первинна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законодавча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законодавча та планова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55. Відомість витрати кормів використовують для: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оприбуткування кормів, придбаних у постачальників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оприбуткування кормів власного виробництва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списання вартості кормів згодованих тваринам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списання вартості кормів, що зіпсувались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 xml:space="preserve">56. Нарахування оплати праці працівникам їдальні відображають за: 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а) Дт.949 Кт.65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б) Дт.949 Кт.66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в) Дт.66  Кт.949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г)  Дт.66  Кт.64.</w:t>
      </w:r>
    </w:p>
    <w:p w:rsidR="00E243D6" w:rsidRPr="00191E3F" w:rsidRDefault="00E243D6" w:rsidP="00E243D6">
      <w:pPr>
        <w:pStyle w:val="34"/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57. Для попередільного обліку витрат характерно: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облік витрат ведеться по кінцевій продукції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облік витрат ведеться окремо по кожному технологічному етапу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облік витрат ведеться окремо по кожному замовленню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облік розрахунків здійснюється по кожному переділу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58. Можливі витрати - це: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заплановані витрати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втрати при відмові від альтернативного рішення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витрати, які можуть виникнути внаслідок прийняття рішення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  <w:outlineLvl w:val="0"/>
      </w:pPr>
      <w:r w:rsidRPr="00191E3F">
        <w:t>г) витрати, що виникли внаслідок виправлення браку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  <w:outlineLvl w:val="0"/>
      </w:pPr>
      <w:r w:rsidRPr="00191E3F">
        <w:lastRenderedPageBreak/>
        <w:t>59. Елементами методу управлінського обліку є: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всі елементи методу бухгалтерського обліку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документація, інвентаризація, оцінка, калькуляція, баланс і звітність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рахунки і подвійний запис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оцінка і калькуляція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191E3F">
        <w:rPr>
          <w:sz w:val="24"/>
        </w:rPr>
        <w:t>60. Собівартість одного кілограма бджіл прирівнюється до собівартості: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 xml:space="preserve">а) </w:t>
      </w:r>
      <w:smartTag w:uri="urn:schemas-microsoft-com:office:smarttags" w:element="metricconverter">
        <w:smartTagPr>
          <w:attr w:name="ProductID" w:val="1 кг"/>
        </w:smartTagPr>
        <w:r w:rsidRPr="00191E3F">
          <w:t>1 кг</w:t>
        </w:r>
      </w:smartTag>
      <w:r w:rsidRPr="00191E3F">
        <w:t xml:space="preserve"> меду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 xml:space="preserve">б) </w:t>
      </w:r>
      <w:smartTag w:uri="urn:schemas-microsoft-com:office:smarttags" w:element="metricconverter">
        <w:smartTagPr>
          <w:attr w:name="ProductID" w:val="10 кг"/>
        </w:smartTagPr>
        <w:r w:rsidRPr="00191E3F">
          <w:t>10 кг</w:t>
        </w:r>
      </w:smartTag>
      <w:r w:rsidRPr="00191E3F">
        <w:t xml:space="preserve"> меду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 xml:space="preserve">в) </w:t>
      </w:r>
      <w:smartTag w:uri="urn:schemas-microsoft-com:office:smarttags" w:element="metricconverter">
        <w:smartTagPr>
          <w:attr w:name="ProductID" w:val="1 кг"/>
        </w:smartTagPr>
        <w:r w:rsidRPr="00191E3F">
          <w:t>1 кг</w:t>
        </w:r>
      </w:smartTag>
      <w:r w:rsidRPr="00191E3F">
        <w:t xml:space="preserve"> воску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 xml:space="preserve">г) </w:t>
      </w:r>
      <w:smartTag w:uri="urn:schemas-microsoft-com:office:smarttags" w:element="metricconverter">
        <w:smartTagPr>
          <w:attr w:name="ProductID" w:val="10 кг"/>
        </w:smartTagPr>
        <w:r w:rsidRPr="00191E3F">
          <w:t>10 кг</w:t>
        </w:r>
      </w:smartTag>
      <w:r w:rsidRPr="00191E3F">
        <w:t xml:space="preserve"> воску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61</w:t>
      </w:r>
      <w:r w:rsidRPr="00191E3F">
        <w:rPr>
          <w:b/>
        </w:rPr>
        <w:t xml:space="preserve">. </w:t>
      </w:r>
      <w:r w:rsidRPr="00191E3F">
        <w:t>Бухгалтер –аналітик -  це: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 xml:space="preserve">а) бухгалтер, що складає звітність для внутрішніх користувачів 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бухгалтер, наділений контрольними функціями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бухгалтер, наділений управлінськими функціями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бухгалтер, що веде управлінський облік.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  <w:outlineLvl w:val="0"/>
      </w:pPr>
      <w:r w:rsidRPr="00191E3F">
        <w:t>62. Управлінський облік - це: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основна частина фінансового обліку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зовнішній облік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процес виявлення вимірювання, накопичення, аналізу, підготовки, інтерпретації та передачі інформації, що використовується управлінською ланкою для планування, оцінки та контролю в середині підприємства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процес вимірювання, групування та фіксації облікових даних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  <w:outlineLvl w:val="0"/>
      </w:pPr>
      <w:r w:rsidRPr="00191E3F">
        <w:t>63. Собівартість одного кормо-дня розраховується діленням: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всієї суми витрат на утримання основного стада корів на кількість кормо-днів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витрат по заготівлі кормів на кількість кормо-днів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вартості кормів, згодованих тваринам, на кількість кормо-днів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всі відповіді вірні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64. Оприбуткування продукції переробки зерна у млині відображається по: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Дт 27  Кт 233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Дт 26  Кт 231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Дт 26  Кт 233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 Дт 26 Кт 949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191E3F">
        <w:rPr>
          <w:sz w:val="24"/>
        </w:rPr>
        <w:t>65. Об’єкт калькулювання і об’єкт обліку витрат в управлінському обліку: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завжди співпадають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співпадають тільки при позамовному калькулюванню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ніколи на співпадають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співпадають тільки при нормативному методі обліку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191E3F">
        <w:rPr>
          <w:sz w:val="24"/>
        </w:rPr>
        <w:t>66. Брак у виробництві - це: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вироби, напівфабрикати, деталі, вузли, а також роботи, що не відповідають за своєю якістю встановленим стандартом і не можуть бути використані за своїм прямим призначенням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вироби, напівфабрикати, деталі, вузли, а також роботи, що не відповідають за своєю якістю технічним умовам і не можуть бути використані за своїм призначенням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вироби, напівфабрикати, деталі, вузли, а також роботи, що можуть використовуватись за своїм призначенням тільки після проведення додаткових робіт по їх виправленню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rPr>
          <w:color w:val="FF6600"/>
          <w:sz w:val="24"/>
        </w:rPr>
      </w:pPr>
      <w:r w:rsidRPr="00191E3F">
        <w:rPr>
          <w:sz w:val="24"/>
        </w:rPr>
        <w:t>г) всі відповіді вірні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191E3F">
        <w:rPr>
          <w:sz w:val="24"/>
        </w:rPr>
        <w:t>67. Первинний облік - це: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спостереження, вимірювання, фіксація операцій у документах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б)обробка, реєстрація і запис даних первинного обліку, групування та перегрупування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сукупність операцій з формування показників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процес прийняття управлінських рішень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191E3F">
        <w:rPr>
          <w:sz w:val="24"/>
        </w:rPr>
        <w:t xml:space="preserve">68. До адміністративних витрат належать: 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lastRenderedPageBreak/>
        <w:t>а) витрати в сфері управління господарською діяльністю підприємства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витрати по управлінню окремими виробничими процесами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витрати майбутніх періодів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191E3F">
        <w:rPr>
          <w:sz w:val="24"/>
        </w:rPr>
        <w:t>г) витрати по управлінню обліковим персоналом підприємства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191E3F">
        <w:rPr>
          <w:sz w:val="24"/>
        </w:rPr>
        <w:t>69.Управлінський облік відрізняється від фінансового: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деталізацією інформації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відкритістю даних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спрямованістю у часі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усіма наведеними характеристиками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191E3F">
        <w:rPr>
          <w:sz w:val="24"/>
        </w:rPr>
        <w:t>70.</w:t>
      </w:r>
      <w:r w:rsidRPr="00191E3F">
        <w:rPr>
          <w:sz w:val="24"/>
          <w:shd w:val="clear" w:color="auto" w:fill="FFFFFF"/>
        </w:rPr>
        <w:t>Обєктом обліку при позамовному методі обліку витрат є: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окремий вид продукції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окреме замовлення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виробничий цех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rPr>
          <w:color w:val="FF6600"/>
          <w:sz w:val="24"/>
        </w:rPr>
      </w:pPr>
      <w:r w:rsidRPr="00191E3F">
        <w:rPr>
          <w:sz w:val="24"/>
        </w:rPr>
        <w:t>г) окремий переділ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191E3F">
        <w:rPr>
          <w:sz w:val="24"/>
        </w:rPr>
        <w:t>71.Внутрішньогосподарський облік як система сформувався 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у середині ХІХ ст.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на початку ХХ ст.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у середині ХХ ст.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на початку ХІХ ст.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191E3F">
        <w:rPr>
          <w:sz w:val="24"/>
        </w:rPr>
        <w:t>72. До прямих витрат відносяться витрати, що 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безпосередньо можуть бути віднесені до конкретного об'єкта витрат і включені до собівартості продукції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включаються до собівартості продукції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всі витрати виробництва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витрати незавершеного виробництва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191E3F">
        <w:rPr>
          <w:sz w:val="24"/>
        </w:rPr>
        <w:t>73. До основних виробництв у сільськогосподарських підприємствах належать: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рослинництво, тваринництво, автопарк, промислові виробництва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рослинництво, тваринництво, промислові виробництва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рослинництво, тваринництво, обслуговуючі та промислові виробництва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г)рослинництво, тваринництво, обслуговуючі, допоміжні та промислові виробництва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191E3F">
        <w:rPr>
          <w:sz w:val="24"/>
        </w:rPr>
        <w:t>74. Брак у виробництві класифікується за такими ознаками: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 часом виникнення, характером дефектів, причинами виникнення, винними особами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місцем виникнення, характером дефектів, причинами виникнення, винними особами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часом виникнення, видами дефектів, причинами виникнення, винними особами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місцем виникнення, характером дефектів, винними особами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75. Трансфертні ціни застосовують: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при формуванні повної собівартості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для здійснення списання адміністративних витрат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з метою поліпшення економічних зв’язків між підрозділами та фізичними і юридичними особами та розподілу загальновиробничих витрат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для дослідження форми зв’язку між обсягами загальновиробничих витрат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426"/>
          <w:tab w:val="left" w:pos="1080"/>
        </w:tabs>
        <w:ind w:hanging="960"/>
        <w:jc w:val="both"/>
      </w:pPr>
      <w:r w:rsidRPr="00191E3F">
        <w:t xml:space="preserve"> Внутрішні аудитори несуть відповідальність: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перед власниками, менеджерами за якість і своєчасність виконання покладених обов'язків і за дотримання повноважень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згідно з умовами договору на проведення аудиторської перевірки – перед клієнтом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за порушення порядку зайняття аудиторською діяльністю – позбавлення сертифіката, виключення із Реєстру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перед Спілкою аудиторів України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Для підтвердження юридичної сили документа застосовується такий методичний прийом аудиту: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формальна перевірка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перевірка по суті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lastRenderedPageBreak/>
        <w:t>в) арифметична перевірка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спостереження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Система контрольних дій, спрямована на вивчення однієї чи декількох сторін виробничої або господарсько-фінансової діяльності підприємства – це: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суцільна перевірка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формальна перевірка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вибіркова перевірка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тематична перевірка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Особи, які не склали іспит на підтвердження наявності певних знань з питань аудиту: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мають право його повторно скласти, але іншій комісії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мають право його повторно скласти не раніше як через рік після прийняття рішення АПУ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мають право його повторно скласти не раніше як через рік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не мають право його ще раз складати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left" w:pos="0"/>
          <w:tab w:val="left" w:pos="426"/>
        </w:tabs>
        <w:ind w:left="0" w:firstLine="0"/>
        <w:jc w:val="both"/>
      </w:pPr>
      <w:r w:rsidRPr="00191E3F">
        <w:t>Обсяг, види, склад і зміст робочих документів визначається: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 xml:space="preserve">а) </w:t>
      </w:r>
      <w:r w:rsidRPr="00191E3F">
        <w:rPr>
          <w:bCs/>
        </w:rPr>
        <w:t>самостій</w:t>
      </w:r>
      <w:r w:rsidRPr="00191E3F">
        <w:t>но аудитором (аудиторською фірмою)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мають чітко регламентовану форму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мають чітку форму тільки в окремих сферах аудиту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Спілкою Аудиторів України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Принцип «обачливості» в аудиті обумовлює: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укладання договору на проведення аудиту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недовіру до інформації, що представлена персоналом клієнта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перевірку всіх первинних документів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складання звітності замовника аудиту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Результатом проведення внутрішньої аудиторської перевірки є: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безумовно - позитивний висновок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аудиторський висновок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звіт керівнику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модифікований висновок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Припинення дії сертифіката аудитора здійснюється за умови: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відмови видачі аудиторського висновку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видачі негативного аудиторського висновку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закриття аудиторської фірми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встановлення фактів низької якості аудиту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Завершальна стадія аудиторської перевірки включає в себе: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 xml:space="preserve">а) </w:t>
      </w:r>
      <w:r w:rsidRPr="00191E3F">
        <w:rPr>
          <w:bCs/>
        </w:rPr>
        <w:t>формування аудиторського висновку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класифікація виявлених порушень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аналіз аудиторських доказів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визначення аудиторського ризику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Назвіть види аудиторської документації: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робоча та реєстраційна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підсумкова та поточна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робоча та підсумкова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робоча та планова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Роль і функції підсистеми внутрішнього аудиту визначаються: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Аудиторською палатою України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чинним законодавством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зовнішнім аудитором-консультантом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керівництвом підприємства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До властивого ризику, який є складовою частиною аудиторського ризику слід віднести: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ризик аналітичного огляду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ризик тестового контролю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 xml:space="preserve">в) </w:t>
      </w:r>
      <w:r w:rsidRPr="00191E3F">
        <w:rPr>
          <w:bCs/>
        </w:rPr>
        <w:t>ризик впливу внутрішніх факторів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lastRenderedPageBreak/>
        <w:t>г) ризик системи обліку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Інформація, що виявлена аудитором і підтверджує наявність помилок чи відхилень, передається до: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Арбітражного суду України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Господарського суду України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керівництва підприємства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кредиторів підприємства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До видів аудиторських доказів за джерелами отримання не відносять: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докази, отримані у формі усних пояснень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докази, отримані із зовнішніх джерел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докази, отримані із внутрішніх джерел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докази, отримані аудитором безпосередньо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Обсяг, перелік та зміст робочої документації визначає: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аудитор самостійно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Аудиторська палата України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Спілкою аудиторів України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мають типову форму в окремих напрямах аудиторської перевірки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Витрати на здійснення обов’язкового аудиту несе: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держава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підприємство, що перевіряється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аудит проводиться безкоштовно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один із кредиторів або в порядку солідарної відповідальності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shd w:val="clear" w:color="auto" w:fill="FFFFFF"/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Призначення договору на проведення аудиту: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можливість запропонувати інші послуги і збільшити очікуваний гонорар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пояснення ролі аудиту клієнта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необхідна формальність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встановлення обсягу робіт, їх оплати й термінів виконання, обов'язків та відповідальності сторін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Обов'язкова необхідність укладання договору між аудитором та замовником визначається: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МСА 315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Законом України «Про аудиторську діяльність»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Кодексом етики для професійних бухгалтерів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МСА 210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До факторів, що впливають на думку аудитора, відноситься незгода з керівництвом щодо достатності відомостей, розкритих у звітності. Вид модифікованого висновку, що повинен надати аудитор, якщо існує фундаментальна незгода.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безумовно-позитивний з пояснювальним параграфом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умовно-позитивний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негативний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відмовитися від надання висновку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За технікою складання робочі документи поділяються на: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графічні, табличні, текстові, комбіновані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оглядові, інформативні, перевірочні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ручні, на машинних носіях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первинні, документи вторинної обробки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Принцип, який передбачає, що висновок аудитора має бути обґрунтований, складений неупереджено стосовно клієнта та інших зацікавлених сторін: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незалежності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об'єктивності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конфіденційності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професійної компетентності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shd w:val="clear" w:color="auto" w:fill="FFFFFF"/>
        <w:tabs>
          <w:tab w:val="clear" w:pos="960"/>
          <w:tab w:val="left" w:pos="0"/>
          <w:tab w:val="left" w:pos="120"/>
          <w:tab w:val="num" w:pos="567"/>
        </w:tabs>
        <w:autoSpaceDE w:val="0"/>
        <w:autoSpaceDN w:val="0"/>
        <w:adjustRightInd w:val="0"/>
        <w:ind w:left="0" w:firstLine="0"/>
        <w:jc w:val="both"/>
      </w:pPr>
      <w:r w:rsidRPr="00191E3F">
        <w:lastRenderedPageBreak/>
        <w:t>Згідно з Законом України «Про аудиторську діяльність» забороняється проведення аудиту для замовника: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91E3F">
        <w:t>а) аудитором, що є консультантом з оподаткування цього замовника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91E3F">
        <w:t>б) аудитором, якого запрошено до перевірки спільного підприємства, засновником якого є замовник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91E3F">
        <w:t>в) аудитором, який отримав кредит у банку, в якому обслуговується його замовник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91E3F">
        <w:t>г) аудитором, який має особисті майнові інтереси у замовника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shd w:val="clear" w:color="auto" w:fill="FFFFFF"/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Назвіть орган, за рішенням якого до аудитора застосовується стягнення у вигляді зупинення чинності сертифіката: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Аудиторська палата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Рахункова палата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Міністерство юстиції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Міністерство фінансів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426"/>
          <w:tab w:val="left" w:pos="1080"/>
        </w:tabs>
        <w:ind w:left="0" w:firstLine="0"/>
        <w:jc w:val="both"/>
      </w:pPr>
      <w:r w:rsidRPr="00191E3F">
        <w:t>Викривлення, що виявлені під час аудиту бухгалтерського обліку та фінансової звітності, можуть бути у вигляді: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відображення результатів реалізації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складання балансу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складання інших форм звітності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шахрайства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Аудиторські докази відносно до об’єктів аудиту поділяють на: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теоретичні, практичні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документальні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прямі, непрямі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матеріальні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Основною метою контролю якості роботи аудитора є: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підвищення кваліфікації аудиторів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відповідність здійснення аудиту прийнятим стандартам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зменшення аудиторського ризику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підтвердження складання акта виконаних робіт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Аудит – це: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державний фінансовий контроль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фінансовий контроль, який здійснюють органи місцевої влади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незалежний фінансовий контроль вищої організації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незалежна перевірка даних бухгалтерського обліку  і  показників фінансової  звітності  з метою висловлення незалежної думки аудитора про її  достовірність та  відповідність  вимогам  законодавства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Аудиторській фірмі дозволяється здійснювати аудиторську діяльність за умови: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що в ній працює хоча б один сертифікований аудитор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що директором цієї фірми є особа, яка має економічну освіту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що штат працівників фірми – не менше 10 осіб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що це є товариство з повною відповідальністю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709"/>
          <w:tab w:val="left" w:pos="1080"/>
        </w:tabs>
        <w:ind w:left="0" w:firstLine="0"/>
        <w:jc w:val="both"/>
      </w:pPr>
      <w:r w:rsidRPr="00191E3F">
        <w:t>Аудит є обов’язковим для: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малих підприємств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підприємств з іноземними інвестиціями, довірчих товариств, страхових і холдингових компаній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державних банків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фірм, що надають консультаційні послуги з оподаткування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Для оцінювання внутрішнього контролю використовують: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тести надійності системи внутрішнього контролю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тести на відповідність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тести слабких місць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тести оцінки ризиків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lastRenderedPageBreak/>
        <w:t>Термін чинності сертифіката аудитора серії «А», що встановлено законодавством України: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6 років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необмежений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5 років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10 років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709"/>
          <w:tab w:val="left" w:pos="1080"/>
        </w:tabs>
        <w:ind w:left="0" w:firstLine="0"/>
        <w:jc w:val="both"/>
      </w:pPr>
      <w:r w:rsidRPr="00191E3F">
        <w:t>Аудиторські послуги надаються: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на підставі договору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на підставі письмового звернення замовника до аудитора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за рекомендацією попереднього замовника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всі відповіді правильні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709"/>
          <w:tab w:val="left" w:pos="1080"/>
        </w:tabs>
        <w:ind w:left="0" w:firstLine="0"/>
        <w:jc w:val="both"/>
      </w:pPr>
      <w:r w:rsidRPr="00191E3F">
        <w:t>Відповідальність за правильність складання фінансової звітності несе: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директор аудиторської фірми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аудитор, що здійснював перевірку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керівник підприємства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фіскальна служба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Дії, що не є шахрайством: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маніпуляція обліковою політикою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фальсифікація бухгалтерських документів і записів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неправильне представлення в обліку фактів господарської діяльності внаслідок несвідомих дій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невідповідне відображення записів в обліковій політиці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shd w:val="clear" w:color="auto" w:fill="FFFFFF"/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 xml:space="preserve">Згідно з МСА 210 документ, що містить погоджені умови на проведення аудиторської перевірки, – це: 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лист-пропозиція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лист-зобов’язання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лист-пояснення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лист-домовленість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shd w:val="clear" w:color="auto" w:fill="FFFFFF"/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Неможливе значення ризику контролю (РК) – це: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РК=1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РК = 0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РК = 0,8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РК = 0,5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Аудиторські докази – це: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маніпуляція обліковими записами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інформація, одержана аудитором, на підставі якої ґрунтується підготовка аудиторського висновку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помилка в дотриманні повноти обліку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оформлення наперед неправильних або фальсифікованих документів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Дата аудиторського висновку проставляється: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на день завершення аудиту, коли аудитор зобов’язаний доповісти керівництву підприємства про результати перевірки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після ознайомлення та погодження замовника з результатами аудиторського висновку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після проведення розрахунку замовником за надані аудиторські послуги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на дату укладання угоди про замовлення аудиторських послуг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left" w:pos="0"/>
          <w:tab w:val="left" w:pos="1080"/>
        </w:tabs>
        <w:ind w:left="0" w:firstLine="0"/>
        <w:jc w:val="both"/>
      </w:pPr>
      <w:r w:rsidRPr="00191E3F">
        <w:t>Процедури вивчення внутрішнього контролю слід здійснювати на етапі: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планування аудиторської діяльності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оцінювання ризику суттєвого викривлення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складання аудиторського звіту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формування аудиторського висновку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З метою оцінювання ефективності внутрішнього контролю основних засобів аудитор проводить: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lastRenderedPageBreak/>
        <w:t>а) економічний аналіз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розмову з фахівцем облікового відділу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тестування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інвентаризацію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Аудитор видає негативний висновок у випадку, коли: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існують обставини, які порушують незалежність аудитора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існує нефундаментальна невпевненість щодо порядку відображення в обліку деяких господарських операцій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існує фундаментальна незгода щодо способу відображення у обліку деяких господарських операцій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правильна відповідь відсутня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Аудитори і аудиторські фірми під час здійснення аудиторської діяльності не мають права: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перевіряти наявність майна, грошей, цінностей, вимагати від керівництва суб’єкта господарювання проведення контрольних оглядів, замірів виконаних робіт, визначення якості продукції, щодо яких здійснюється перевірка документів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залучати на договірних засадах до участі в перевірці фахівців різного профілю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користуватися у власних цілях інформацією, яку він отримав від посадових осіб клієнта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самостійно визначати форми і методи проведення аудиту та надання інших аудиторських послуг на підставі чинного законодавства, стандартів аудиту та умов договору із замовником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 xml:space="preserve">Робоча документація є власністю: 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аудитора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замовника аудиту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суб’єкта господарювання, на якому проводилася перевірка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правильна відповідь відсутня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У разі встановлення фактів обмеження обсягу перевірки, що не дозволяє отримати достатньо обсягу доказів із суттєвих аспектів фінансової звітності, аудитор надає: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модифікований висновок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відмову від висловлення думки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безумовно-позитивний висновок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негативний висновок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У договорі на проведення аудиту та надання інших аудиторських послуг обов’язково зазначається: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термін договору, обсяг аудиторських послуг, розмір і умови оплати, відповідальність сторін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термін договору, термін перевірки, розмір і умови оплати, відповідальність сторін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термін договору, термін перевірки, обсяг аудиторських послуг, розмір і умови оплати, відповідальність сторін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термін договору, мета перевірки, термін перевірки, обсяг аудиторських послуг, розмір і умови оплати, відповідальність сторін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shd w:val="clear" w:color="auto" w:fill="FFFFFF"/>
        <w:tabs>
          <w:tab w:val="clear" w:pos="960"/>
          <w:tab w:val="left" w:pos="0"/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191E3F">
        <w:t>До обставин, які можуть негативно впливати на незалежність аудитора, можна віднести: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91E3F">
        <w:t>а) фінансову участь аудитора в справах організації клієнта в будь-якій формі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91E3F">
        <w:t>б) співпрацю одного аудитора з клієнтом протягом двох років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91E3F">
        <w:t>в) здійснення одним і тим же аудитором декількох аудиторських перевірок підряд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91E3F">
        <w:t>г) не має правильної відповіді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Організацію аудиторської діяльності в Україні здійснює: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  <w:tab w:val="left" w:pos="1620"/>
        </w:tabs>
        <w:jc w:val="both"/>
      </w:pPr>
      <w:r w:rsidRPr="00191E3F">
        <w:t>а) Спілка аудиторів України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Кабінет міністрів України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Аудиторська палата України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Верховна Рада України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Проведення аудиту підприємства здійснюється на підставі: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  <w:tab w:val="left" w:pos="1620"/>
        </w:tabs>
        <w:jc w:val="both"/>
      </w:pPr>
      <w:r w:rsidRPr="00191E3F">
        <w:lastRenderedPageBreak/>
        <w:t>а) листа-замовлення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договору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листа-зобов’язання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наказу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Внесені до Реєстру суб’єкти аудиторської діяльності не повинні: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дотримуватися вимог чинного законодавства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звітувати перед АПУ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вносити щорічні платежі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повідомляти про зміни в документах, поданих до АПУ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Прийомом документального контролю є: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інвентаризація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зустрічна перевірка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контрольний запуск сировини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спостереження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Аудитор не має права надавати такі послуги: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консультування клієнта з приводу розміщення власних активів у цінні папери інших підприємств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поновлення бухгалтерського обліку під час проведення аудиту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оцінювання об’єктів нерухомості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представлення інтересів клієнта в судових органах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 xml:space="preserve">Суб’єкти, звітність яких підлягає обов’язковому щорічному аудиту, –– це: 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сільськогосподарські підприємства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публічні акціонерні товариства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товариства з обмеженою відповідальністю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господарюючі суб’єкти з річним господарським оборотом менш як двісті п’ятдесят неоподатковуваних мінімумів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Керівники та інші посадові особи підприємства, що перевіряється, повинні: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 надавати аудитору роз’яснення у письмовій та усній формі за запитом аудитора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обмежувати коло питань, які належить з’ясувати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обов’язково виконувати всі рекомендації аудитора щодо підвищення ефективності виробництва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стежити за ходом проведення аудиту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624"/>
          <w:tab w:val="left" w:pos="1080"/>
        </w:tabs>
        <w:ind w:left="0" w:firstLine="0"/>
        <w:jc w:val="both"/>
      </w:pPr>
      <w:r w:rsidRPr="00191E3F">
        <w:rPr>
          <w:bCs/>
        </w:rPr>
        <w:t xml:space="preserve">Офіційний документ, який засвідчує право фізичної особи на здійснення аудиту підприємств і банків на території України, – </w:t>
      </w:r>
      <w:r w:rsidRPr="00191E3F">
        <w:t>це: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сертифікат аудитора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посвідчення аудитора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свідоцтво аудитора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диплом аудитора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Дії аудитора на етапі оцінювання інформації про бізнес клієнта відповідно до вимог МСА: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розроблення загального плану аудиту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ознайомлення з інформацією про зовнішні чинники, що впливають на господарську діяльність економічного суб’єкта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розроблення програми перевірки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визначення витрат праці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Аудиторський ризик має такі складові: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 xml:space="preserve">а) властивий ризик, ризик контролю, ризик невиявлення 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 xml:space="preserve">б) властивий ризик, ризик контролю 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 xml:space="preserve">в) ризик контролю, ризик невиявлення 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ризик контролю, ризик невиявлення, ризик аналітичного огляду.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left" w:pos="0"/>
          <w:tab w:val="left" w:pos="1080"/>
        </w:tabs>
        <w:ind w:left="0" w:firstLine="0"/>
        <w:jc w:val="both"/>
      </w:pPr>
      <w:r w:rsidRPr="00191E3F">
        <w:t>Аудитор, який є засновником підприємства, що перевіряється, може проводити перевірку: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lastRenderedPageBreak/>
        <w:t>а) не може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може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може, якщо аудитора включено до Реєстру суб’єктів аудиторської діяльності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може, на безоплатній основі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Аудиторські процедури, в яких основну увагу приділяють дослідженню системі внутрішнього контролю, – це: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анкета з внутрішнього контролю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перевірка залишків за рахунками на суттєвість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тестування системи контролю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спостереження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Аудиторський ризик – це: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імовірність невиявлення помилок системою внутрішнього контролю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імовірність невиявлення суттєвих помилок у процесі проведення вибіркової перевірки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імовірність складання неправильного висновку про перевірену фінансову звітність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ризик, притаманний бізнесу клієнта, зумовлений характером і умовами діяльності організації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Документ, що підтверджує згоду аудитора на проведення аудиту та супутніх аудиту послуг, – це: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лист-зобов’язання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лист-погодження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  <w:rPr>
          <w:iCs/>
        </w:rPr>
      </w:pPr>
      <w:r w:rsidRPr="00191E3F">
        <w:t xml:space="preserve">в) </w:t>
      </w:r>
      <w:r w:rsidRPr="00191E3F">
        <w:rPr>
          <w:iCs/>
        </w:rPr>
        <w:t>лист-пропозиція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  <w:rPr>
          <w:iCs/>
        </w:rPr>
      </w:pPr>
      <w:r w:rsidRPr="00191E3F">
        <w:t xml:space="preserve">г) </w:t>
      </w:r>
      <w:r w:rsidRPr="00191E3F">
        <w:rPr>
          <w:iCs/>
        </w:rPr>
        <w:t>контракт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Аудиторська фірма має право здійснювати обов’язковий аудит фінансової звітності суб’єкта господарювання, якому вона надає інформаційно-консультаційні послуги: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так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ні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так, у разі погодження з Аудиторською палатою України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ні, якщо це не передбачено договором на аудиторські послуги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Служба внутрішнього аудиту на підприємстві виконує такі функції: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контрольні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контрольні та аналітичні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аналітичні (здійснює аудит ефективності)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контрольні або аналітичні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До аудиторських процедур відносять: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спостереження, запит, підтвердження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складання робочих документів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формування аудиторського висновку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всі відповіді правильні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Методи аудиторської перевірки – це: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організація перевірки документів і записів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система прийомів і способів, що використовуються для одержання аудиторських доказів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  <w:rPr>
          <w:iCs/>
        </w:rPr>
      </w:pPr>
      <w:r w:rsidRPr="00191E3F">
        <w:t xml:space="preserve">в) </w:t>
      </w:r>
      <w:r w:rsidRPr="00191E3F">
        <w:rPr>
          <w:iCs/>
        </w:rPr>
        <w:t>система прийомів і способів бухгалтерського обліку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  <w:rPr>
          <w:iCs/>
        </w:rPr>
      </w:pPr>
      <w:r w:rsidRPr="00191E3F">
        <w:t xml:space="preserve">г) </w:t>
      </w:r>
      <w:r w:rsidRPr="00191E3F">
        <w:rPr>
          <w:iCs/>
        </w:rPr>
        <w:t>система показників для оцінки аудиторського ризику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Вид робочих документів, до яких слід віднести документи, що підтверджують залишки основних засобів клієнта на дату складання фінансової звітності: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постійний архів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план аудиту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документи управління аудитом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аудиторські докази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Аудиторський висновок про фінансову звітність клієнта є: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підтвердженням аудиторською фірмою правильності і точності визначення всіх показників бухгалтерської і статистичної звітності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lastRenderedPageBreak/>
        <w:t>б) актом перевірки фінансово-господарської діяльності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думкою аудиторської фірми про достовірність фінансової звітності в усіх суттєвих аспектах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рекомендаціями з усунення виявлених недоліків у веденні бухгалтерського обліку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shd w:val="clear" w:color="auto" w:fill="FFFFFF"/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  <w:rPr>
          <w:bCs/>
        </w:rPr>
      </w:pPr>
      <w:r w:rsidRPr="00191E3F">
        <w:rPr>
          <w:bCs/>
        </w:rPr>
        <w:t>Аудитори, які пройшли атестацію та бажають працювати самостійно, а також аудиторські фірми починають свою діяльність за умови: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одержання сертифіката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одержання ліцензії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державної реєстрації як суб'єкта підприємницької діяльності, одержання сертифіката та включення в державний Реєстр аудиторів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складання кваліфікаційного іспиту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left" w:pos="0"/>
          <w:tab w:val="left" w:pos="567"/>
        </w:tabs>
        <w:ind w:left="0" w:firstLine="0"/>
        <w:jc w:val="both"/>
      </w:pPr>
      <w:r w:rsidRPr="00191E3F">
        <w:t>Відповідальність за достовірність фінансової звітності, перевіреної аудитором, несе: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аудитор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керівник підприємства, де проводилася перевірка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головний бухгалтер підприємства, де проводилася перевірка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керівник аудиторської фірми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left" w:pos="0"/>
          <w:tab w:val="left" w:pos="1080"/>
        </w:tabs>
        <w:ind w:left="0" w:firstLine="0"/>
        <w:jc w:val="both"/>
      </w:pPr>
      <w:r w:rsidRPr="00191E3F">
        <w:t>Під час дослідження системи внутрішнього контролю аудитор встановив, що на підприємстві більше двох років не проводилося інвентаризації матеріальних цінностей, що є недоліком системи: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бухгалтерського обліку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контрольних процедур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бухгалтерського обліку і внутрішнього контролю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внутрішнього контролю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658"/>
          <w:tab w:val="left" w:pos="1080"/>
        </w:tabs>
        <w:ind w:left="0" w:firstLine="0"/>
        <w:jc w:val="both"/>
        <w:rPr>
          <w:bCs/>
        </w:rPr>
      </w:pPr>
      <w:r w:rsidRPr="00191E3F">
        <w:t xml:space="preserve">Особа, яка визначає </w:t>
      </w:r>
      <w:r w:rsidRPr="00191E3F">
        <w:rPr>
          <w:bCs/>
        </w:rPr>
        <w:t>форми та методи проведення зовнішнього аудиту: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552"/>
          <w:tab w:val="left" w:pos="1080"/>
        </w:tabs>
        <w:jc w:val="both"/>
      </w:pPr>
      <w:r w:rsidRPr="00191E3F">
        <w:t>а) аудитор самостійно відповідно до мети аудиту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552"/>
          <w:tab w:val="left" w:pos="1080"/>
        </w:tabs>
        <w:jc w:val="both"/>
      </w:pPr>
      <w:r w:rsidRPr="00191E3F">
        <w:t>б) замовник на рівні підприємства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552"/>
          <w:tab w:val="left" w:pos="1080"/>
        </w:tabs>
        <w:jc w:val="both"/>
      </w:pPr>
      <w:r w:rsidRPr="00191E3F">
        <w:t>в) визначено МСА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552"/>
          <w:tab w:val="left" w:pos="1080"/>
        </w:tabs>
        <w:jc w:val="both"/>
      </w:pPr>
      <w:r w:rsidRPr="00191E3F">
        <w:t>г) визначено Законом «Про аудиторську діяльність»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shd w:val="clear" w:color="auto" w:fill="FFFFFF"/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  <w:rPr>
          <w:bCs/>
        </w:rPr>
      </w:pPr>
      <w:r w:rsidRPr="00191E3F">
        <w:t xml:space="preserve">Документ, в якому </w:t>
      </w:r>
      <w:r w:rsidRPr="00191E3F">
        <w:rPr>
          <w:bCs/>
        </w:rPr>
        <w:t>зазначається рівень ризику та суттєвості: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а) план та програма аудиту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б) договір на проведення аудиту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в) лист-зобов’язання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</w:pPr>
      <w:r w:rsidRPr="00191E3F">
        <w:t>г) лист-замовлення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shd w:val="clear" w:color="auto" w:fill="FFFFFF"/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  <w:rPr>
          <w:bCs/>
        </w:rPr>
      </w:pPr>
      <w:r w:rsidRPr="00191E3F">
        <w:rPr>
          <w:bCs/>
        </w:rPr>
        <w:t>Розробка загальної стратегії й детального підходу до очікуваного характеру, часу та обсягу аудиту – це: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552"/>
          <w:tab w:val="left" w:pos="1080"/>
        </w:tabs>
        <w:jc w:val="both"/>
      </w:pPr>
      <w:r w:rsidRPr="00191E3F">
        <w:t>а) тактика аудиту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552"/>
          <w:tab w:val="left" w:pos="1080"/>
        </w:tabs>
        <w:jc w:val="both"/>
      </w:pPr>
      <w:r w:rsidRPr="00191E3F">
        <w:t>б) методика аудиту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552"/>
          <w:tab w:val="left" w:pos="1080"/>
        </w:tabs>
        <w:jc w:val="both"/>
      </w:pPr>
      <w:r w:rsidRPr="00191E3F">
        <w:t>в) планування аудиту</w:t>
      </w:r>
    </w:p>
    <w:p w:rsidR="00E243D6" w:rsidRPr="00191E3F" w:rsidRDefault="00E243D6" w:rsidP="00E243D6">
      <w:pPr>
        <w:widowControl w:val="0"/>
        <w:shd w:val="clear" w:color="auto" w:fill="FFFFFF"/>
        <w:tabs>
          <w:tab w:val="left" w:pos="0"/>
          <w:tab w:val="left" w:pos="552"/>
          <w:tab w:val="left" w:pos="1080"/>
        </w:tabs>
        <w:jc w:val="both"/>
      </w:pPr>
      <w:r w:rsidRPr="00191E3F">
        <w:t>г) аудиторські процедури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Процедура одержання аудиторських доказів, яка відповідно до МСА 500 полягає у вивченні процесів або процедур, виконуваних іншими особами, має назву: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інспектування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підрахунок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запит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спостереження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Процедура одержання аудиторських доказів, яка відповідно до МСА 500 полягає у пошуку і одержанні інформації в обізнаних осіб, має назву: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а) інспектування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підрахунок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запит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спостереження</w:t>
      </w:r>
    </w:p>
    <w:p w:rsidR="00E243D6" w:rsidRPr="00191E3F" w:rsidRDefault="00E243D6" w:rsidP="00E243D6">
      <w:pPr>
        <w:widowControl w:val="0"/>
        <w:numPr>
          <w:ilvl w:val="0"/>
          <w:numId w:val="16"/>
        </w:numPr>
        <w:tabs>
          <w:tab w:val="clear" w:pos="960"/>
          <w:tab w:val="left" w:pos="0"/>
          <w:tab w:val="num" w:pos="567"/>
          <w:tab w:val="left" w:pos="1080"/>
        </w:tabs>
        <w:ind w:left="0" w:firstLine="0"/>
        <w:jc w:val="both"/>
      </w:pPr>
      <w:r w:rsidRPr="00191E3F">
        <w:t>Внутрішні стандарти, розроблені аудитором, мають бути спрямовані на: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lastRenderedPageBreak/>
        <w:t>а) розкриття переліку робочої документації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б) затвердження процедур обмеження доступу та надійності збереження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в) стандартизацію вимог до складання документації</w:t>
      </w:r>
    </w:p>
    <w:p w:rsidR="00E243D6" w:rsidRPr="00191E3F" w:rsidRDefault="00E243D6" w:rsidP="00E243D6">
      <w:pPr>
        <w:widowControl w:val="0"/>
        <w:tabs>
          <w:tab w:val="left" w:pos="0"/>
          <w:tab w:val="left" w:pos="1080"/>
        </w:tabs>
        <w:jc w:val="both"/>
      </w:pPr>
      <w:r w:rsidRPr="00191E3F">
        <w:t>г) всі відповіді правильні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151. Бухгалтерський запис, яким прибуткують готівку від батьків за утримання їх дітей в дитячих закладах:</w:t>
      </w:r>
    </w:p>
    <w:p w:rsidR="00E243D6" w:rsidRPr="00191E3F" w:rsidRDefault="00E243D6" w:rsidP="00E243D6">
      <w:pPr>
        <w:widowControl w:val="0"/>
        <w:tabs>
          <w:tab w:val="left" w:pos="0"/>
          <w:tab w:val="num" w:pos="284"/>
        </w:tabs>
        <w:jc w:val="both"/>
      </w:pPr>
      <w:r w:rsidRPr="00191E3F">
        <w:t>а)  Дт 301 Кт 372</w:t>
      </w:r>
    </w:p>
    <w:p w:rsidR="00E243D6" w:rsidRPr="00191E3F" w:rsidRDefault="00E243D6" w:rsidP="00E243D6">
      <w:pPr>
        <w:widowControl w:val="0"/>
        <w:tabs>
          <w:tab w:val="left" w:pos="0"/>
          <w:tab w:val="num" w:pos="284"/>
        </w:tabs>
        <w:jc w:val="both"/>
      </w:pPr>
      <w:r w:rsidRPr="00191E3F">
        <w:t>б)  Дт 301 Кт</w:t>
      </w:r>
      <w:r w:rsidRPr="00191E3F">
        <w:rPr>
          <w:vertAlign w:val="superscript"/>
        </w:rPr>
        <w:t xml:space="preserve">  </w:t>
      </w:r>
      <w:r w:rsidRPr="00191E3F">
        <w:t>375</w:t>
      </w:r>
    </w:p>
    <w:p w:rsidR="00E243D6" w:rsidRPr="00191E3F" w:rsidRDefault="00E243D6" w:rsidP="00E243D6">
      <w:pPr>
        <w:widowControl w:val="0"/>
        <w:tabs>
          <w:tab w:val="left" w:pos="0"/>
          <w:tab w:val="num" w:pos="284"/>
        </w:tabs>
        <w:jc w:val="both"/>
      </w:pPr>
      <w:r w:rsidRPr="00191E3F">
        <w:t>в)  Дт 377 Кт 301</w:t>
      </w:r>
    </w:p>
    <w:p w:rsidR="00E243D6" w:rsidRPr="00191E3F" w:rsidRDefault="00E243D6" w:rsidP="00E243D6">
      <w:pPr>
        <w:widowControl w:val="0"/>
        <w:tabs>
          <w:tab w:val="left" w:pos="0"/>
          <w:tab w:val="num" w:pos="284"/>
        </w:tabs>
        <w:jc w:val="both"/>
      </w:pPr>
      <w:r w:rsidRPr="00191E3F">
        <w:t>г)  Дт  301 Кт</w:t>
      </w:r>
      <w:r w:rsidRPr="00191E3F">
        <w:rPr>
          <w:vertAlign w:val="superscript"/>
        </w:rPr>
        <w:t xml:space="preserve">  </w:t>
      </w:r>
      <w:r w:rsidRPr="00191E3F">
        <w:t>377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 xml:space="preserve">152. Первинний документ, який є підставою для погашення заборгованості постачальникам:  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а) Заява на акредитив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б) Податкова накладна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в) Платіжне доручення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г) Касова книга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153. Дебітори – це: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а) юридичні та фізичні особи, які внаслідок минулих подій заборгували підприємству певні суми грошей, їх еквівалентів або інших активів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б) особи, які заборгували продавцю певну суму готівки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в) юридичні особи, яким підприємство заборгувало певні суми грошей, їх еквівалентів або інших активів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г) фізичні особи, яким підприємство заборгувало готівку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154. Методологічні засади формування інформації про дебіторську заборгованість передбачені: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191E3F">
        <w:rPr>
          <w:sz w:val="24"/>
        </w:rPr>
        <w:t>а) П(С)БО № 9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191E3F">
        <w:rPr>
          <w:sz w:val="24"/>
        </w:rPr>
        <w:t>б) П(С)БО № 1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191E3F">
        <w:rPr>
          <w:sz w:val="24"/>
        </w:rPr>
        <w:t>в) П(С)БО № 12</w:t>
      </w:r>
    </w:p>
    <w:p w:rsidR="00E243D6" w:rsidRPr="00191E3F" w:rsidRDefault="00E243D6" w:rsidP="00E243D6">
      <w:pPr>
        <w:pStyle w:val="af0"/>
        <w:widowControl w:val="0"/>
        <w:tabs>
          <w:tab w:val="left" w:pos="0"/>
        </w:tabs>
        <w:ind w:left="0" w:firstLine="0"/>
        <w:rPr>
          <w:sz w:val="24"/>
        </w:rPr>
      </w:pPr>
      <w:r w:rsidRPr="00191E3F">
        <w:rPr>
          <w:sz w:val="24"/>
        </w:rPr>
        <w:t>г) П(С)БО № 10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155. Підзвітною особою на підприємстві є особа: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а) яка включена до наказу (розпорядження) керівника підприємства і є працівником даного підприємства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б) якій видано під звіт кошти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в) яка відряджена за місцем призначення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г)  яка приймає Звіти про використання коштів, наданих на відрядження або під звіт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156. Дебіторська заборгованість - це :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а) сума заборгованості дебіторів підприємству на певну дату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б) поточна дебіторська заборгованість, щодо якої існує впевненість про її неповернення боржником або за якою минув строк позовної давнини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в) сума дебіторської заборгованості, яка не виникає в ході нормального операційного циклу та буде погашена після дванадцяти місяців з дати балансу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г) сума поточної заборгованості за товари, роботи, послуги з вирахуванням резерву сумнівних боргів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157. Запис Дт 36 «Розрахунки з покупцями та замовниками»  Кт 70 «Дохід від реалізації» - це: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а) нарахована заборгованість покупцям і замовникам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б) реалізовано продукцію покупцям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 xml:space="preserve">в) оприбуткована готівка від покупців 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г) реалізовано ТМЦ покупцям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158. Реалізованою вважається продукція: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а) вся відвантажена з підприємства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б) відвантажена покупцям і списана з матеріально відповідальної особи незалежно від строку надходження грошей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lastRenderedPageBreak/>
        <w:t>в) за яку розрахувались покупці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г) яка обліковувалась на рахунку 26 «Готова продукція»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159. Бухгалтерський запис, яким відображається надходження коштів на поточний рахунок від покупців за реалізовану їм продукцію: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а) Дт 30 «Каса» Кт 36 «Розрахунки з покупцями та замовниками»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б) Дт 31 «Поточний рахунок» Кт 36 «Розрахунки з покупцями та замовниками»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в) Дт 36 «Розрахунки з покупцями та замовниками» Кт 70 «Дохід від реалізації»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г) Дт 31 «Поточний рахунок» Кт 63 «Розрахунки з постачальниками та підрядниками»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160. Журнал-ордер, в якому ведуть облік розрахунків з підзвітними особами: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а) Журнал-ордер № 6 с.-г.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б) Журнал-ордер № 2 с.-г.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 xml:space="preserve">в) Журнал-ордер № 1 с.-г.  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г) Журнал-ордер № 3 А с.-г.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161. Аналітичні рахунки, які відкривають до рахунка 36 «Розрахунки з покупцями та замовниками»: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 xml:space="preserve">а) за видами валюти і покупцями 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б) за юридичними адресами покупців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в) за періодами продажу продукції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 xml:space="preserve">г) за датами погашення заборгованості покупцями. 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 xml:space="preserve">162. Бухгалтерська проводка, яка складається при погашенні короткострокового векселя одержаного: 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а) Дт 311  Кт 341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 xml:space="preserve">б) Дт 311  Кт 361 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 xml:space="preserve">в) Дт 301  Кт 311 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 xml:space="preserve">г) Дт 372  Кт 301 </w:t>
      </w:r>
    </w:p>
    <w:p w:rsidR="00E243D6" w:rsidRPr="00191E3F" w:rsidRDefault="00E243D6" w:rsidP="00E243D6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163. За рахунок підзвітних сум оприбутковано МШП і відображено дану операцію бухгалтерською проводкою:</w:t>
      </w:r>
    </w:p>
    <w:p w:rsidR="00E243D6" w:rsidRPr="00191E3F" w:rsidRDefault="00E243D6" w:rsidP="00E243D6">
      <w:pPr>
        <w:widowControl w:val="0"/>
        <w:tabs>
          <w:tab w:val="left" w:pos="0"/>
          <w:tab w:val="num" w:pos="284"/>
        </w:tabs>
        <w:jc w:val="both"/>
      </w:pPr>
      <w:r w:rsidRPr="00191E3F">
        <w:t>а) Дт 211  Кт 372</w:t>
      </w:r>
    </w:p>
    <w:p w:rsidR="00E243D6" w:rsidRPr="00191E3F" w:rsidRDefault="00E243D6" w:rsidP="00E243D6">
      <w:pPr>
        <w:widowControl w:val="0"/>
        <w:tabs>
          <w:tab w:val="left" w:pos="0"/>
          <w:tab w:val="num" w:pos="284"/>
        </w:tabs>
        <w:jc w:val="both"/>
      </w:pPr>
      <w:r w:rsidRPr="00191E3F">
        <w:t>б) Дт 22  Кт 372</w:t>
      </w:r>
    </w:p>
    <w:p w:rsidR="00E243D6" w:rsidRPr="00191E3F" w:rsidRDefault="00E243D6" w:rsidP="00E243D6">
      <w:pPr>
        <w:widowControl w:val="0"/>
        <w:tabs>
          <w:tab w:val="left" w:pos="0"/>
          <w:tab w:val="num" w:pos="284"/>
        </w:tabs>
        <w:jc w:val="both"/>
      </w:pPr>
      <w:r w:rsidRPr="00191E3F">
        <w:t>в) Дт 372  Кт 301</w:t>
      </w:r>
    </w:p>
    <w:p w:rsidR="00E243D6" w:rsidRPr="00191E3F" w:rsidRDefault="00E243D6" w:rsidP="00E243D6">
      <w:pPr>
        <w:widowControl w:val="0"/>
        <w:tabs>
          <w:tab w:val="left" w:pos="0"/>
          <w:tab w:val="num" w:pos="284"/>
        </w:tabs>
        <w:jc w:val="both"/>
      </w:pPr>
      <w:r w:rsidRPr="00191E3F">
        <w:t>г) Дт 201  Кт 372</w:t>
      </w:r>
    </w:p>
    <w:p w:rsidR="00E243D6" w:rsidRPr="00191E3F" w:rsidRDefault="00E243D6" w:rsidP="00E243D6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 xml:space="preserve">164. За несвоєчасне подання Звіту про використання коштів, наданих на відрядження або підзвіт, застосовують штраф у розмірі: </w:t>
      </w:r>
    </w:p>
    <w:p w:rsidR="00E243D6" w:rsidRPr="00191E3F" w:rsidRDefault="00E243D6" w:rsidP="00E243D6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а) 20 %</w:t>
      </w:r>
    </w:p>
    <w:p w:rsidR="00E243D6" w:rsidRPr="00191E3F" w:rsidRDefault="00E243D6" w:rsidP="00E243D6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 xml:space="preserve">б) 15 %  </w:t>
      </w:r>
    </w:p>
    <w:p w:rsidR="00E243D6" w:rsidRPr="00191E3F" w:rsidRDefault="00E243D6" w:rsidP="00E243D6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 xml:space="preserve">в) 50 %  </w:t>
      </w:r>
    </w:p>
    <w:p w:rsidR="00E243D6" w:rsidRPr="00191E3F" w:rsidRDefault="00E243D6" w:rsidP="00E243D6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г) 100 %</w:t>
      </w:r>
    </w:p>
    <w:p w:rsidR="00E243D6" w:rsidRPr="00191E3F" w:rsidRDefault="00E243D6" w:rsidP="00E243D6">
      <w:pPr>
        <w:widowControl w:val="0"/>
        <w:tabs>
          <w:tab w:val="left" w:pos="0"/>
          <w:tab w:val="num" w:pos="284"/>
        </w:tabs>
        <w:jc w:val="both"/>
      </w:pPr>
      <w:r w:rsidRPr="00191E3F">
        <w:t>165. Перерахування авансу постачальникам безготівково відображають бухгалтерською проводкою: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а) Дт 371  Кт 311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б) Дт 371  Кт 301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в) Дт 371  Кт 501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г) Дт 371  Кт 601</w:t>
      </w:r>
    </w:p>
    <w:p w:rsidR="00E243D6" w:rsidRPr="00191E3F" w:rsidRDefault="00E243D6" w:rsidP="00E243D6">
      <w:pPr>
        <w:widowControl w:val="0"/>
        <w:tabs>
          <w:tab w:val="left" w:pos="0"/>
          <w:tab w:val="num" w:pos="284"/>
        </w:tabs>
        <w:jc w:val="both"/>
      </w:pPr>
      <w:r w:rsidRPr="00191E3F">
        <w:t>166. Бухгалтерська проводка, якою списують витрати по відрядженню головного агронома: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а) Дт 23  Кт 372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 xml:space="preserve">б) Дт 91  Кт 372 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в) Дт 92  Кт 372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г) Дт 20  Кт 372</w:t>
      </w:r>
    </w:p>
    <w:p w:rsidR="00E243D6" w:rsidRPr="00191E3F" w:rsidRDefault="00E243D6" w:rsidP="00E243D6">
      <w:pPr>
        <w:widowControl w:val="0"/>
        <w:tabs>
          <w:tab w:val="left" w:pos="0"/>
          <w:tab w:val="num" w:pos="284"/>
        </w:tabs>
        <w:jc w:val="both"/>
      </w:pPr>
      <w:r w:rsidRPr="00191E3F">
        <w:t>167. Виставлено претензію підряднику за брак з його вини:</w:t>
      </w:r>
    </w:p>
    <w:p w:rsidR="00E243D6" w:rsidRPr="00191E3F" w:rsidRDefault="00E243D6" w:rsidP="00E243D6">
      <w:pPr>
        <w:widowControl w:val="0"/>
        <w:tabs>
          <w:tab w:val="left" w:pos="0"/>
          <w:tab w:val="num" w:pos="284"/>
        </w:tabs>
        <w:jc w:val="both"/>
      </w:pPr>
      <w:r w:rsidRPr="00191E3F">
        <w:t>а) Дт 374  Кт 24</w:t>
      </w:r>
    </w:p>
    <w:p w:rsidR="00E243D6" w:rsidRPr="00191E3F" w:rsidRDefault="00E243D6" w:rsidP="00E243D6">
      <w:pPr>
        <w:widowControl w:val="0"/>
        <w:tabs>
          <w:tab w:val="left" w:pos="0"/>
          <w:tab w:val="num" w:pos="284"/>
        </w:tabs>
        <w:jc w:val="both"/>
      </w:pPr>
      <w:r w:rsidRPr="00191E3F">
        <w:t>б) Дт 374  Кт 92</w:t>
      </w:r>
    </w:p>
    <w:p w:rsidR="00E243D6" w:rsidRPr="00191E3F" w:rsidRDefault="00E243D6" w:rsidP="00E243D6">
      <w:pPr>
        <w:widowControl w:val="0"/>
        <w:tabs>
          <w:tab w:val="left" w:pos="0"/>
          <w:tab w:val="num" w:pos="284"/>
        </w:tabs>
        <w:jc w:val="both"/>
      </w:pPr>
      <w:r w:rsidRPr="00191E3F">
        <w:t>в) Дт 374  Кт 63</w:t>
      </w:r>
    </w:p>
    <w:p w:rsidR="00E243D6" w:rsidRPr="00191E3F" w:rsidRDefault="00E243D6" w:rsidP="00E243D6">
      <w:pPr>
        <w:widowControl w:val="0"/>
        <w:tabs>
          <w:tab w:val="left" w:pos="0"/>
          <w:tab w:val="num" w:pos="284"/>
        </w:tabs>
        <w:jc w:val="both"/>
      </w:pPr>
      <w:r w:rsidRPr="00191E3F">
        <w:lastRenderedPageBreak/>
        <w:t>г) Дт 374  Кт 715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168. Кореспонденція рахунків при видачі готівки під звіт: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а) Дт 372 Кт 301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б) Дт 301 Кт 311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в) Дт 301 Кт 372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 xml:space="preserve">г) Дт 372 Кт 311 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169. Бухгалтерський запис Дт 661 «Розрахунки за заробітною платою» Кт 375 «Розрахунки за відшкодуванням завданих збитків» означає :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 xml:space="preserve">а) утримано із зарплати суму завданого збитку  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 xml:space="preserve">б) відшкодування завданих збитків готівкою 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 xml:space="preserve">в) списано суму завданих збитків  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г) нарахована сума завданих збитків на матеріально відповідальну особу.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170. Нарахування заборгованості на матеріально відповідальну особу оформляють бухгалтерською проводкою: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а) Дт 375 Кт 716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б) Дт 375 Кт 718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в) Дт 375 Кт 719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г) Дт 301 Кт 375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851"/>
        </w:tabs>
        <w:ind w:left="0" w:firstLine="0"/>
        <w:rPr>
          <w:sz w:val="24"/>
        </w:rPr>
      </w:pPr>
      <w:r w:rsidRPr="00191E3F">
        <w:rPr>
          <w:sz w:val="24"/>
        </w:rPr>
        <w:t>171. Сума нестачі сільськогосподарської продукції, відшкодована матеріально відповідальною особою, внесена в касу: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а) Дт 375 Кт 716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б) Дт 301 Кт 375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в) Дт 372 Кт 301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г) Дт 301 Кт 377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172. Для відшкодування витрат за період відрядження відряджена особа повинна подати до бухгалтерії підприємства: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а) Паспорт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б) Товарно-транспортну накладну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в) Звіт про використання коштів, наданих на відрядження або під звіт з усіма підтверджуючими документами про здійснені витрати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г) Рахунок фактуру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 xml:space="preserve">173. Погашення претензії постачальниками грошовими коштами: 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а) Дт 203 Кт 374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б) Дт 205 Кт 374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в) Дт 301 Кт 374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г) Дт 311  Кт 374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174. Отриману на поточний рахунок суму дебіторської заборгованості відображають бухгалтерською проводкою: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а) Дт 311  Кт 377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б) Дт 311  Кт 70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в) Дт 311  Кт 60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г) Дт 301 Кт 361</w:t>
      </w:r>
    </w:p>
    <w:p w:rsidR="00E243D6" w:rsidRPr="00191E3F" w:rsidRDefault="00E243D6" w:rsidP="00E243D6">
      <w:pPr>
        <w:widowControl w:val="0"/>
        <w:tabs>
          <w:tab w:val="left" w:pos="0"/>
        </w:tabs>
        <w:jc w:val="both"/>
      </w:pPr>
      <w:r w:rsidRPr="00191E3F">
        <w:t>175. Нестачу зерна озимої пшениці відображають за фактичною собівартістю і оформляють бухгалтерською проводкою: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а) Дт 947 Кт 271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б) Дт 231 Кт 271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в) Дт 947 Кт 301</w:t>
      </w:r>
    </w:p>
    <w:p w:rsidR="00E243D6" w:rsidRPr="00191E3F" w:rsidRDefault="00E243D6" w:rsidP="00E243D6">
      <w:pPr>
        <w:pStyle w:val="af0"/>
        <w:widowControl w:val="0"/>
        <w:tabs>
          <w:tab w:val="left" w:pos="0"/>
          <w:tab w:val="num" w:pos="284"/>
        </w:tabs>
        <w:ind w:left="0" w:firstLine="0"/>
        <w:rPr>
          <w:sz w:val="24"/>
        </w:rPr>
      </w:pPr>
      <w:r w:rsidRPr="00191E3F">
        <w:rPr>
          <w:sz w:val="24"/>
        </w:rPr>
        <w:t>г) Дт 947 Кт 28</w:t>
      </w:r>
    </w:p>
    <w:p w:rsidR="00E243D6" w:rsidRPr="00191E3F" w:rsidRDefault="00E243D6" w:rsidP="00E243D6">
      <w:pPr>
        <w:pStyle w:val="ab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91E3F">
        <w:rPr>
          <w:rFonts w:ascii="Times New Roman" w:hAnsi="Times New Roman"/>
          <w:sz w:val="24"/>
          <w:szCs w:val="24"/>
        </w:rPr>
        <w:t>176. Первинний документ, яким відображають оприбуткування зернової продукції з поля: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а) Відомість руху зерна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Звіт про рух</w:t>
      </w:r>
      <w:r>
        <w:rPr>
          <w:szCs w:val="28"/>
        </w:rPr>
        <w:t xml:space="preserve"> товарно-матеріальних цінностей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 xml:space="preserve">в) </w:t>
      </w:r>
      <w:r>
        <w:rPr>
          <w:szCs w:val="28"/>
        </w:rPr>
        <w:t>Товарно-транспортна накладна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lastRenderedPageBreak/>
        <w:t xml:space="preserve">г) Щоденник надходження </w:t>
      </w:r>
      <w:r>
        <w:rPr>
          <w:szCs w:val="28"/>
        </w:rPr>
        <w:t>сільськогосподарської продукції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177</w:t>
      </w:r>
      <w:r w:rsidRPr="005B3850">
        <w:rPr>
          <w:szCs w:val="28"/>
        </w:rPr>
        <w:t>. Запаси – активи, які: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утримуються для продажу, виробництва, спожива</w:t>
      </w:r>
      <w:r>
        <w:rPr>
          <w:szCs w:val="28"/>
        </w:rPr>
        <w:t>ння та управління підприємством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викорис</w:t>
      </w:r>
      <w:r>
        <w:rPr>
          <w:szCs w:val="28"/>
        </w:rPr>
        <w:t>товуються як необоротні активи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ви</w:t>
      </w:r>
      <w:r>
        <w:rPr>
          <w:szCs w:val="28"/>
        </w:rPr>
        <w:t>користовуються як грошові кошти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використовують</w:t>
      </w:r>
      <w:r>
        <w:rPr>
          <w:szCs w:val="28"/>
        </w:rPr>
        <w:t>ся як зобов’язання підприємства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178</w:t>
      </w:r>
      <w:r w:rsidRPr="005B3850">
        <w:rPr>
          <w:szCs w:val="28"/>
        </w:rPr>
        <w:t>. При вибутті запасів не може бути використана наступна їх оцінка: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а) ідентифікована собівартість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</w:t>
      </w:r>
      <w:r>
        <w:rPr>
          <w:szCs w:val="28"/>
        </w:rPr>
        <w:t>) середньозважена собівартість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в) метод ФІФО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розрахунковий метод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179</w:t>
      </w:r>
      <w:r w:rsidRPr="005B3850">
        <w:rPr>
          <w:szCs w:val="28"/>
        </w:rPr>
        <w:t>. Запаси, які не включають до малоцінних і швидкозношуваних предметів.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го</w:t>
      </w:r>
      <w:r>
        <w:rPr>
          <w:szCs w:val="28"/>
        </w:rPr>
        <w:t>сподарський малоцінний інвентар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б) спецодяг і спецвзуття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в) інвентарна тара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швидкозношувані інструменти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180</w:t>
      </w:r>
      <w:r w:rsidRPr="005B3850">
        <w:rPr>
          <w:szCs w:val="28"/>
        </w:rPr>
        <w:t>. Вкажіть активи, які не належать до групи запасів: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а) поточні біологічні активи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б) мінеральні добрива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в) готова продукція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необоротні активи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181</w:t>
      </w:r>
      <w:r w:rsidRPr="005B3850">
        <w:rPr>
          <w:szCs w:val="28"/>
        </w:rPr>
        <w:t>. Первинний документ, за яким прибуткують приріст живої маси тварин за звітний період: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а) Відомість зважування тварин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Акт на</w:t>
      </w:r>
      <w:r>
        <w:rPr>
          <w:szCs w:val="28"/>
        </w:rPr>
        <w:t xml:space="preserve"> оприбуткування приплоду тварин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Розрахунок</w:t>
      </w:r>
      <w:r>
        <w:rPr>
          <w:szCs w:val="28"/>
        </w:rPr>
        <w:t xml:space="preserve"> визначення приросту живої маси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Акт на пер</w:t>
      </w:r>
      <w:r>
        <w:rPr>
          <w:szCs w:val="28"/>
        </w:rPr>
        <w:t>еведення тварин з групи в групу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182</w:t>
      </w:r>
      <w:r w:rsidRPr="005B3850">
        <w:rPr>
          <w:szCs w:val="28"/>
        </w:rPr>
        <w:t>. Бухгалтерська проводка, яка складається при оприбуткуванні кормів з власного виробництва: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201</w:t>
      </w:r>
      <w:r>
        <w:rPr>
          <w:szCs w:val="28"/>
        </w:rPr>
        <w:t xml:space="preserve"> Кт 631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208</w:t>
      </w:r>
      <w:r>
        <w:rPr>
          <w:szCs w:val="28"/>
        </w:rPr>
        <w:t xml:space="preserve"> Кт 631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208</w:t>
      </w:r>
      <w:r>
        <w:rPr>
          <w:szCs w:val="28"/>
        </w:rPr>
        <w:t xml:space="preserve"> Кт 231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212</w:t>
      </w:r>
      <w:r>
        <w:rPr>
          <w:szCs w:val="28"/>
        </w:rPr>
        <w:t xml:space="preserve"> Кт 208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183</w:t>
      </w:r>
      <w:r w:rsidRPr="005B3850">
        <w:rPr>
          <w:szCs w:val="28"/>
        </w:rPr>
        <w:t>. Зведеним документом з надходження і вибуття зернової продукції є: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первинні документи з надходження і вибуття зерна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Відомість руху зерна та іншої продукції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Звіт про рух товарно-матеріальних цінностей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Довідка бухгалтерії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184</w:t>
      </w:r>
      <w:r w:rsidRPr="005B3850">
        <w:rPr>
          <w:szCs w:val="28"/>
        </w:rPr>
        <w:t>. Бухгалтерська проводка, яка складається при оприбуткуванні врожаю сільськогосподарських культур: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271</w:t>
      </w:r>
      <w:r>
        <w:rPr>
          <w:szCs w:val="28"/>
        </w:rPr>
        <w:t xml:space="preserve"> </w:t>
      </w:r>
      <w:r w:rsidRPr="005B3850">
        <w:rPr>
          <w:szCs w:val="28"/>
        </w:rPr>
        <w:t>Кт 631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231</w:t>
      </w:r>
      <w:r>
        <w:rPr>
          <w:szCs w:val="28"/>
        </w:rPr>
        <w:t xml:space="preserve"> </w:t>
      </w:r>
      <w:r w:rsidRPr="005B3850">
        <w:rPr>
          <w:szCs w:val="28"/>
        </w:rPr>
        <w:t>Кт 208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271</w:t>
      </w:r>
      <w:r>
        <w:rPr>
          <w:szCs w:val="28"/>
        </w:rPr>
        <w:t xml:space="preserve"> </w:t>
      </w:r>
      <w:r w:rsidRPr="005B3850">
        <w:rPr>
          <w:szCs w:val="28"/>
        </w:rPr>
        <w:t>Кт 231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28</w:t>
      </w:r>
      <w:r>
        <w:rPr>
          <w:szCs w:val="28"/>
        </w:rPr>
        <w:t xml:space="preserve"> </w:t>
      </w:r>
      <w:r w:rsidRPr="005B3850">
        <w:rPr>
          <w:szCs w:val="28"/>
        </w:rPr>
        <w:t xml:space="preserve"> Кт 231.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185</w:t>
      </w:r>
      <w:r w:rsidRPr="005B3850">
        <w:rPr>
          <w:szCs w:val="28"/>
        </w:rPr>
        <w:t>. Бухгалтерська проводка, якою відображають списання готової продукції в реалізацію: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90 Кт 26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90</w:t>
      </w:r>
      <w:r>
        <w:rPr>
          <w:szCs w:val="28"/>
        </w:rPr>
        <w:t xml:space="preserve"> </w:t>
      </w:r>
      <w:r w:rsidRPr="005B3850">
        <w:rPr>
          <w:szCs w:val="28"/>
        </w:rPr>
        <w:t>Кт 27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27</w:t>
      </w:r>
      <w:r>
        <w:rPr>
          <w:szCs w:val="28"/>
        </w:rPr>
        <w:t xml:space="preserve"> </w:t>
      </w:r>
      <w:r w:rsidRPr="005B3850">
        <w:rPr>
          <w:szCs w:val="28"/>
        </w:rPr>
        <w:t>Кт 23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949</w:t>
      </w:r>
      <w:r>
        <w:rPr>
          <w:szCs w:val="28"/>
        </w:rPr>
        <w:t xml:space="preserve"> Кт 27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186</w:t>
      </w:r>
      <w:r w:rsidRPr="005B3850">
        <w:rPr>
          <w:szCs w:val="28"/>
        </w:rPr>
        <w:t>. Сальдо за рахунком 27 «Продукція сільськогосподарського виробництва» означає: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 xml:space="preserve">а) планову собівартість </w:t>
      </w:r>
      <w:r>
        <w:rPr>
          <w:szCs w:val="28"/>
        </w:rPr>
        <w:t xml:space="preserve">або справедливу вартість </w:t>
      </w:r>
      <w:r w:rsidRPr="005B3850">
        <w:rPr>
          <w:szCs w:val="28"/>
        </w:rPr>
        <w:t>оприбуткованої із виробництва продукції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звичайну вартість продукції, яка призначена для продажу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lastRenderedPageBreak/>
        <w:t>в) суму незавершеного виробництва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залишок продукції с.-г. виробництва в місц</w:t>
      </w:r>
      <w:r>
        <w:rPr>
          <w:szCs w:val="28"/>
        </w:rPr>
        <w:t>ях зберігання на кінець періоду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187</w:t>
      </w:r>
      <w:r w:rsidRPr="005B3850">
        <w:rPr>
          <w:szCs w:val="28"/>
        </w:rPr>
        <w:t xml:space="preserve">. </w:t>
      </w:r>
      <w:r>
        <w:rPr>
          <w:szCs w:val="28"/>
        </w:rPr>
        <w:t>Списання запасів відображають по рахунку 20 "Виробничі запаси" за</w:t>
      </w:r>
      <w:r w:rsidRPr="005B3850">
        <w:rPr>
          <w:szCs w:val="28"/>
        </w:rPr>
        <w:t>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дебетом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кредитом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дебетом або кредитом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як дебетове сальдо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188</w:t>
      </w:r>
      <w:r w:rsidRPr="005B3850">
        <w:rPr>
          <w:szCs w:val="28"/>
        </w:rPr>
        <w:t>. Група тварин, приріст маси якого не визначають: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ВРХ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свині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вівці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лошата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189</w:t>
      </w:r>
      <w:r w:rsidRPr="005B3850">
        <w:rPr>
          <w:szCs w:val="28"/>
        </w:rPr>
        <w:t>. Час складання Акта на оприбуткування приплоду тварин: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в день народження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в кінці місяця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через два дні після отримання приплоду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щоквартально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190</w:t>
      </w:r>
      <w:r w:rsidRPr="005B3850">
        <w:rPr>
          <w:szCs w:val="28"/>
        </w:rPr>
        <w:t>. Для відображення в обліку операцій процесу інкубації птиці застосовують: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Звіт про процеси інкубації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Звіт про рух тварин і птиці на фермі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Звіт матеріально відповідальної особи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Звіт про використання коштів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191</w:t>
      </w:r>
      <w:r w:rsidRPr="005B3850">
        <w:rPr>
          <w:szCs w:val="28"/>
        </w:rPr>
        <w:t>. Зважування не проводять за видами тварин: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птиця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звірі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тварини, вибракувані з основного стада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поросята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192</w:t>
      </w:r>
      <w:r w:rsidRPr="005B3850">
        <w:rPr>
          <w:szCs w:val="28"/>
        </w:rPr>
        <w:t>. Реєстр, у якому ведуть облік тварин та птиці на фермі: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Відомість зважування тварин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Книга складського обліку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Книга обліку руху тварин та птиці на фермі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Лімітно-забірна картка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193</w:t>
      </w:r>
      <w:r w:rsidRPr="005B3850">
        <w:rPr>
          <w:szCs w:val="28"/>
        </w:rPr>
        <w:t>. Бухгалтерська проводка, якою відображають передачу тварин на вирощуванні на забійний пункт підприємства: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233</w:t>
      </w:r>
      <w:r>
        <w:rPr>
          <w:szCs w:val="28"/>
        </w:rPr>
        <w:t xml:space="preserve"> </w:t>
      </w:r>
      <w:r w:rsidRPr="005B3850">
        <w:rPr>
          <w:szCs w:val="28"/>
        </w:rPr>
        <w:t>Кт 21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949</w:t>
      </w:r>
      <w:r>
        <w:rPr>
          <w:szCs w:val="28"/>
        </w:rPr>
        <w:t xml:space="preserve"> </w:t>
      </w:r>
      <w:r w:rsidRPr="005B3850">
        <w:rPr>
          <w:szCs w:val="28"/>
        </w:rPr>
        <w:t>Кт 21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21</w:t>
      </w:r>
      <w:r>
        <w:rPr>
          <w:szCs w:val="28"/>
        </w:rPr>
        <w:t xml:space="preserve"> </w:t>
      </w:r>
      <w:r w:rsidRPr="005B3850">
        <w:rPr>
          <w:szCs w:val="28"/>
        </w:rPr>
        <w:t>Кт 21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901</w:t>
      </w:r>
      <w:r>
        <w:rPr>
          <w:szCs w:val="28"/>
        </w:rPr>
        <w:t xml:space="preserve"> Кт 21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194</w:t>
      </w:r>
      <w:r w:rsidRPr="005B3850">
        <w:rPr>
          <w:szCs w:val="28"/>
        </w:rPr>
        <w:t>. Бухгалтерська проводка, яка складається при видачі молока на харчування дітей в дитячому садку, школі: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92</w:t>
      </w:r>
      <w:r>
        <w:rPr>
          <w:szCs w:val="28"/>
        </w:rPr>
        <w:t xml:space="preserve"> </w:t>
      </w:r>
      <w:r w:rsidRPr="005B3850">
        <w:rPr>
          <w:szCs w:val="28"/>
        </w:rPr>
        <w:t>Кт 272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361</w:t>
      </w:r>
      <w:r>
        <w:rPr>
          <w:szCs w:val="28"/>
        </w:rPr>
        <w:t xml:space="preserve"> </w:t>
      </w:r>
      <w:r w:rsidRPr="005B3850">
        <w:rPr>
          <w:szCs w:val="28"/>
        </w:rPr>
        <w:t>Кт 701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272</w:t>
      </w:r>
      <w:r>
        <w:rPr>
          <w:szCs w:val="28"/>
        </w:rPr>
        <w:t xml:space="preserve"> </w:t>
      </w:r>
      <w:r w:rsidRPr="005B3850">
        <w:rPr>
          <w:szCs w:val="28"/>
        </w:rPr>
        <w:t>Кт 272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949</w:t>
      </w:r>
      <w:r>
        <w:rPr>
          <w:szCs w:val="28"/>
        </w:rPr>
        <w:t xml:space="preserve"> Кт 272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195</w:t>
      </w:r>
      <w:r w:rsidRPr="005B3850">
        <w:rPr>
          <w:szCs w:val="28"/>
        </w:rPr>
        <w:t>. Бухгалтерська проводка, якою оприбутковують приріст живої маси телят: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272</w:t>
      </w:r>
      <w:r>
        <w:rPr>
          <w:szCs w:val="28"/>
        </w:rPr>
        <w:t xml:space="preserve"> </w:t>
      </w:r>
      <w:r w:rsidRPr="005B3850">
        <w:rPr>
          <w:szCs w:val="28"/>
        </w:rPr>
        <w:t>Кт 232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208</w:t>
      </w:r>
      <w:r>
        <w:rPr>
          <w:szCs w:val="28"/>
        </w:rPr>
        <w:t xml:space="preserve"> </w:t>
      </w:r>
      <w:r w:rsidRPr="005B3850">
        <w:rPr>
          <w:szCs w:val="28"/>
        </w:rPr>
        <w:t>Кт 232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232</w:t>
      </w:r>
      <w:r>
        <w:rPr>
          <w:szCs w:val="28"/>
        </w:rPr>
        <w:t xml:space="preserve"> </w:t>
      </w:r>
      <w:r w:rsidRPr="005B3850">
        <w:rPr>
          <w:szCs w:val="28"/>
        </w:rPr>
        <w:t>Кт 272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211</w:t>
      </w:r>
      <w:r>
        <w:rPr>
          <w:szCs w:val="28"/>
        </w:rPr>
        <w:t xml:space="preserve"> Кт 232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196</w:t>
      </w:r>
      <w:r w:rsidRPr="005B3850">
        <w:rPr>
          <w:szCs w:val="28"/>
        </w:rPr>
        <w:t>. Підставою для відображення операцій в журналі-ордері № 8 с.-г. є: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первинні документи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Головна книга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lastRenderedPageBreak/>
        <w:t>в) Звіт про рух тварин та птиці на фермі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Акти на</w:t>
      </w:r>
      <w:r>
        <w:rPr>
          <w:szCs w:val="28"/>
        </w:rPr>
        <w:t xml:space="preserve"> оприбуткування приплоду тварин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197</w:t>
      </w:r>
      <w:r w:rsidRPr="005B3850">
        <w:rPr>
          <w:szCs w:val="28"/>
        </w:rPr>
        <w:t>. Бухгалтерська проводка, якою списують мертві відходи в процесі переробки продукції урожаю поточного року (червоне сторно):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27 Кт 23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23 Кт 27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949 Кт 27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949 Кт 23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198</w:t>
      </w:r>
      <w:r w:rsidRPr="005B3850">
        <w:rPr>
          <w:szCs w:val="28"/>
        </w:rPr>
        <w:t>. Підставою для списання пального на витрати виробництва є: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Обліковий лист тракториста-машиніста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Лімітно-забірна карта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Звіт про рух пального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Товарно транспортна накладна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199</w:t>
      </w:r>
      <w:r w:rsidRPr="005B3850">
        <w:rPr>
          <w:szCs w:val="28"/>
        </w:rPr>
        <w:t>. Списання фуражного зерна на корм худобі відображають бухгалтерською проводкою: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232</w:t>
      </w:r>
      <w:r>
        <w:rPr>
          <w:szCs w:val="28"/>
        </w:rPr>
        <w:t xml:space="preserve"> </w:t>
      </w:r>
      <w:r w:rsidRPr="005B3850">
        <w:rPr>
          <w:szCs w:val="28"/>
        </w:rPr>
        <w:t>Кт 208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231</w:t>
      </w:r>
      <w:r>
        <w:rPr>
          <w:szCs w:val="28"/>
        </w:rPr>
        <w:t xml:space="preserve"> </w:t>
      </w:r>
      <w:r w:rsidRPr="005B3850">
        <w:rPr>
          <w:szCs w:val="28"/>
        </w:rPr>
        <w:t>Кт 272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208</w:t>
      </w:r>
      <w:r>
        <w:rPr>
          <w:szCs w:val="28"/>
        </w:rPr>
        <w:t xml:space="preserve"> </w:t>
      </w:r>
      <w:r w:rsidRPr="005B3850">
        <w:rPr>
          <w:szCs w:val="28"/>
        </w:rPr>
        <w:t>Кт 231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232</w:t>
      </w:r>
      <w:r>
        <w:rPr>
          <w:szCs w:val="28"/>
        </w:rPr>
        <w:t xml:space="preserve">  Кт 203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200</w:t>
      </w:r>
      <w:r w:rsidRPr="005B3850">
        <w:rPr>
          <w:szCs w:val="28"/>
        </w:rPr>
        <w:t>. Облік виробничих запасів ведуть згідно: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П(С)БО № 30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П(С)БО № 9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П(С)БО № 15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П(С)БО № 16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201</w:t>
      </w:r>
      <w:r w:rsidRPr="005B3850">
        <w:rPr>
          <w:szCs w:val="28"/>
        </w:rPr>
        <w:t>. Пасивним по відношенню до балансу є субрахунок: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285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284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283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282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202</w:t>
      </w:r>
      <w:r w:rsidRPr="005B3850">
        <w:rPr>
          <w:szCs w:val="28"/>
        </w:rPr>
        <w:t>. Бухгалтерська проводка, якою списують насіння на виробництво: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231</w:t>
      </w:r>
      <w:r>
        <w:rPr>
          <w:szCs w:val="28"/>
        </w:rPr>
        <w:t xml:space="preserve">  </w:t>
      </w:r>
      <w:r w:rsidRPr="005B3850">
        <w:rPr>
          <w:szCs w:val="28"/>
        </w:rPr>
        <w:t>Кт 208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271</w:t>
      </w:r>
      <w:r>
        <w:rPr>
          <w:szCs w:val="28"/>
        </w:rPr>
        <w:t xml:space="preserve">  </w:t>
      </w:r>
      <w:r w:rsidRPr="005B3850">
        <w:rPr>
          <w:szCs w:val="28"/>
        </w:rPr>
        <w:t>Кт 231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208</w:t>
      </w:r>
      <w:r>
        <w:rPr>
          <w:szCs w:val="28"/>
        </w:rPr>
        <w:t xml:space="preserve">  </w:t>
      </w:r>
      <w:r w:rsidRPr="005B3850">
        <w:rPr>
          <w:szCs w:val="28"/>
        </w:rPr>
        <w:t>Кт 231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281</w:t>
      </w:r>
      <w:r>
        <w:rPr>
          <w:szCs w:val="28"/>
        </w:rPr>
        <w:t xml:space="preserve">  Кт 631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203</w:t>
      </w:r>
      <w:r w:rsidRPr="005B3850">
        <w:rPr>
          <w:szCs w:val="28"/>
        </w:rPr>
        <w:t>. Документ, яким прибуткують овочі: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Накладною внутрішньогосподарського призначення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Товарно-транспортною накладною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Щоденником надходження сільськогосподарської продукції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Книги складського обліку</w:t>
      </w:r>
    </w:p>
    <w:p w:rsidR="00E243D6" w:rsidRPr="005F7286" w:rsidRDefault="00E243D6" w:rsidP="00E243D6">
      <w:pPr>
        <w:pStyle w:val="affd"/>
        <w:widowControl w:val="0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  <w:r w:rsidRPr="005F7286">
        <w:rPr>
          <w:lang w:val="uk-UA"/>
        </w:rPr>
        <w:t xml:space="preserve">204. Амортизація – це: </w:t>
      </w:r>
    </w:p>
    <w:p w:rsidR="00E243D6" w:rsidRPr="005F7286" w:rsidRDefault="00E243D6" w:rsidP="00E243D6">
      <w:pPr>
        <w:pStyle w:val="affd"/>
        <w:widowControl w:val="0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  <w:r w:rsidRPr="005F7286">
        <w:rPr>
          <w:lang w:val="uk-UA"/>
        </w:rPr>
        <w:t xml:space="preserve">а) сума зносу необоротних активів </w:t>
      </w:r>
    </w:p>
    <w:p w:rsidR="00E243D6" w:rsidRPr="005F7286" w:rsidRDefault="00E243D6" w:rsidP="00E243D6">
      <w:pPr>
        <w:pStyle w:val="affd"/>
        <w:widowControl w:val="0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  <w:r w:rsidRPr="005F7286">
        <w:rPr>
          <w:lang w:val="uk-UA"/>
        </w:rPr>
        <w:t xml:space="preserve">б) вартість основних засобів, яка щомісячно нараховується у вигляді їх зносу </w:t>
      </w:r>
    </w:p>
    <w:p w:rsidR="00E243D6" w:rsidRPr="005F7286" w:rsidRDefault="00E243D6" w:rsidP="00E243D6">
      <w:pPr>
        <w:pStyle w:val="affd"/>
        <w:widowControl w:val="0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  <w:r w:rsidRPr="005F7286">
        <w:rPr>
          <w:lang w:val="uk-UA"/>
        </w:rPr>
        <w:t xml:space="preserve">в) систематичний розподіл вартості, яка амортизується необоротних активів протягом строку їх корисного використання (експлуатації)  </w:t>
      </w:r>
    </w:p>
    <w:p w:rsidR="00E243D6" w:rsidRPr="005F7286" w:rsidRDefault="00E243D6" w:rsidP="00E243D6">
      <w:pPr>
        <w:pStyle w:val="affd"/>
        <w:widowControl w:val="0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  <w:r w:rsidRPr="005F7286">
        <w:rPr>
          <w:lang w:val="uk-UA"/>
        </w:rPr>
        <w:t>г) вартість необорних активів після їх переоцінки</w:t>
      </w:r>
    </w:p>
    <w:p w:rsidR="00E243D6" w:rsidRPr="005F7286" w:rsidRDefault="00E243D6" w:rsidP="00E243D6">
      <w:pPr>
        <w:pStyle w:val="affd"/>
        <w:widowControl w:val="0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  <w:r w:rsidRPr="005F7286">
        <w:rPr>
          <w:lang w:val="uk-UA"/>
        </w:rPr>
        <w:t xml:space="preserve">205. Метод, який не передбачає ліквідаційної вартості об’єкта при нарахуванні амортизації: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</w:t>
      </w:r>
      <w:r>
        <w:rPr>
          <w:szCs w:val="28"/>
        </w:rPr>
        <w:t xml:space="preserve"> </w:t>
      </w:r>
      <w:r w:rsidRPr="005B3850">
        <w:rPr>
          <w:szCs w:val="28"/>
        </w:rPr>
        <w:t>кумулятивний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</w:t>
      </w:r>
      <w:r>
        <w:rPr>
          <w:szCs w:val="28"/>
        </w:rPr>
        <w:t xml:space="preserve"> </w:t>
      </w:r>
      <w:r w:rsidRPr="005B3850">
        <w:rPr>
          <w:szCs w:val="28"/>
        </w:rPr>
        <w:t>виробничий</w:t>
      </w:r>
      <w:r>
        <w:rPr>
          <w:szCs w:val="28"/>
        </w:rPr>
        <w:t xml:space="preserve"> </w:t>
      </w:r>
      <w:r w:rsidRPr="005B3850"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</w:t>
      </w:r>
      <w:r>
        <w:rPr>
          <w:szCs w:val="28"/>
        </w:rPr>
        <w:t xml:space="preserve"> </w:t>
      </w:r>
      <w:r w:rsidRPr="005B3850">
        <w:rPr>
          <w:szCs w:val="28"/>
        </w:rPr>
        <w:t>прискореного зменшення залишкової вартості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</w:t>
      </w:r>
      <w:r>
        <w:rPr>
          <w:szCs w:val="28"/>
        </w:rPr>
        <w:t xml:space="preserve"> прямолінійний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206</w:t>
      </w:r>
      <w:r w:rsidRPr="005B3850">
        <w:rPr>
          <w:szCs w:val="28"/>
        </w:rPr>
        <w:t>. Амортизація нараховується у розмірі 100% в першому місяці експлуатації на:</w:t>
      </w:r>
    </w:p>
    <w:p w:rsidR="00E243D6" w:rsidRPr="005B3850" w:rsidRDefault="00E243D6" w:rsidP="00E243D6">
      <w:pPr>
        <w:pStyle w:val="affd"/>
        <w:widowControl w:val="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B3850">
        <w:rPr>
          <w:sz w:val="28"/>
          <w:szCs w:val="28"/>
          <w:lang w:val="uk-UA"/>
        </w:rPr>
        <w:t>а) інвентарну тару</w:t>
      </w:r>
      <w:r>
        <w:rPr>
          <w:sz w:val="28"/>
          <w:szCs w:val="28"/>
          <w:lang w:val="uk-UA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земельні ділянки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lastRenderedPageBreak/>
        <w:t>в) багаторічні насадження</w:t>
      </w:r>
      <w:r>
        <w:rPr>
          <w:szCs w:val="28"/>
        </w:rPr>
        <w:t xml:space="preserve"> </w:t>
      </w:r>
      <w:r w:rsidRPr="005B3850"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транспортні засоби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207</w:t>
      </w:r>
      <w:r w:rsidRPr="005B3850">
        <w:rPr>
          <w:szCs w:val="28"/>
        </w:rPr>
        <w:t xml:space="preserve">. Для обліку й узагальнення інформації про наявність та рух основних засобів призначено: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рахунок 10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рахунок 11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рахунок 12</w:t>
      </w:r>
      <w:r>
        <w:rPr>
          <w:szCs w:val="28"/>
        </w:rPr>
        <w:t xml:space="preserve"> </w:t>
      </w:r>
      <w:r w:rsidRPr="005B3850"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рахунок 16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208</w:t>
      </w:r>
      <w:r w:rsidRPr="005B3850">
        <w:rPr>
          <w:szCs w:val="28"/>
        </w:rPr>
        <w:t>. Бухгалтерська проводка, якою нараховується амортизація на адміністративний корпус: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</w:t>
      </w:r>
      <w:r>
        <w:rPr>
          <w:szCs w:val="28"/>
        </w:rPr>
        <w:t xml:space="preserve"> </w:t>
      </w:r>
      <w:r w:rsidRPr="005B3850">
        <w:rPr>
          <w:szCs w:val="28"/>
        </w:rPr>
        <w:t>Дт 13</w:t>
      </w:r>
      <w:r>
        <w:rPr>
          <w:szCs w:val="28"/>
        </w:rPr>
        <w:t xml:space="preserve"> </w:t>
      </w:r>
      <w:r w:rsidRPr="005B3850">
        <w:rPr>
          <w:szCs w:val="28"/>
        </w:rPr>
        <w:t>Кт 12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</w:t>
      </w:r>
      <w:r>
        <w:rPr>
          <w:szCs w:val="28"/>
        </w:rPr>
        <w:t xml:space="preserve"> </w:t>
      </w:r>
      <w:r w:rsidRPr="005B3850">
        <w:rPr>
          <w:szCs w:val="28"/>
        </w:rPr>
        <w:t>Дт 23</w:t>
      </w:r>
      <w:r>
        <w:rPr>
          <w:szCs w:val="28"/>
        </w:rPr>
        <w:t xml:space="preserve"> </w:t>
      </w:r>
      <w:r w:rsidRPr="005B3850">
        <w:rPr>
          <w:szCs w:val="28"/>
        </w:rPr>
        <w:t>Кт 12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</w:t>
      </w:r>
      <w:r>
        <w:rPr>
          <w:szCs w:val="28"/>
        </w:rPr>
        <w:t xml:space="preserve"> </w:t>
      </w:r>
      <w:r w:rsidRPr="005B3850">
        <w:rPr>
          <w:szCs w:val="28"/>
        </w:rPr>
        <w:t>Дт 92</w:t>
      </w:r>
      <w:r>
        <w:rPr>
          <w:szCs w:val="28"/>
        </w:rPr>
        <w:t xml:space="preserve"> </w:t>
      </w:r>
      <w:r w:rsidRPr="005B3850">
        <w:rPr>
          <w:szCs w:val="28"/>
        </w:rPr>
        <w:t>Кт 13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</w:t>
      </w:r>
      <w:r>
        <w:rPr>
          <w:szCs w:val="28"/>
        </w:rPr>
        <w:t xml:space="preserve"> </w:t>
      </w:r>
      <w:r w:rsidRPr="005B3850">
        <w:rPr>
          <w:szCs w:val="28"/>
        </w:rPr>
        <w:t>Дт 12</w:t>
      </w:r>
      <w:r>
        <w:rPr>
          <w:szCs w:val="28"/>
        </w:rPr>
        <w:t xml:space="preserve"> Кт 15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209</w:t>
      </w:r>
      <w:r w:rsidRPr="005B3850">
        <w:rPr>
          <w:szCs w:val="28"/>
        </w:rPr>
        <w:t>. Амортизація за основними засобами припиняється нараховуватися: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при проведені поточного ремонту</w:t>
      </w:r>
      <w:r>
        <w:rPr>
          <w:szCs w:val="28"/>
        </w:rPr>
        <w:t xml:space="preserve"> </w:t>
      </w:r>
      <w:r w:rsidRPr="005B3850"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при передачі об’єкта в оперативну оренду</w:t>
      </w:r>
      <w:r>
        <w:rPr>
          <w:szCs w:val="28"/>
        </w:rPr>
        <w:t xml:space="preserve"> </w:t>
      </w:r>
      <w:r w:rsidRPr="005B3850"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при проведені реконструкції, модернізації чи консервації об’єкта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при переоцінці об’єкта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210</w:t>
      </w:r>
      <w:r w:rsidRPr="005B3850">
        <w:rPr>
          <w:szCs w:val="28"/>
        </w:rPr>
        <w:t>. Амортизація не нараховується на довгострокові біологічні активи, які оцінюються за: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</w:t>
      </w:r>
      <w:r>
        <w:rPr>
          <w:szCs w:val="28"/>
        </w:rPr>
        <w:t xml:space="preserve"> </w:t>
      </w:r>
      <w:r w:rsidRPr="005B3850">
        <w:rPr>
          <w:szCs w:val="28"/>
        </w:rPr>
        <w:t>справедливою вартістю (зменшеною на очікувані витрати на місці продажу)</w:t>
      </w:r>
      <w:r>
        <w:rPr>
          <w:szCs w:val="28"/>
        </w:rPr>
        <w:t xml:space="preserve"> </w:t>
      </w:r>
      <w:r w:rsidRPr="005B3850"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</w:t>
      </w:r>
      <w:r>
        <w:rPr>
          <w:szCs w:val="28"/>
        </w:rPr>
        <w:t xml:space="preserve"> </w:t>
      </w:r>
      <w:r w:rsidRPr="005B3850">
        <w:rPr>
          <w:szCs w:val="28"/>
        </w:rPr>
        <w:t>первісною вартістю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</w:t>
      </w:r>
      <w:r>
        <w:rPr>
          <w:szCs w:val="28"/>
        </w:rPr>
        <w:t xml:space="preserve"> </w:t>
      </w:r>
      <w:r w:rsidRPr="005B3850">
        <w:rPr>
          <w:szCs w:val="28"/>
        </w:rPr>
        <w:t>залишковою вартістю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</w:t>
      </w:r>
      <w:r>
        <w:rPr>
          <w:szCs w:val="28"/>
        </w:rPr>
        <w:t xml:space="preserve"> ліквідаційною вартістю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211</w:t>
      </w:r>
      <w:r w:rsidRPr="005B3850">
        <w:rPr>
          <w:szCs w:val="28"/>
        </w:rPr>
        <w:t>. Бухгалтерська проводка, якою основні засоби зараховують на баланс підприємства: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</w:t>
      </w:r>
      <w:r>
        <w:rPr>
          <w:szCs w:val="28"/>
        </w:rPr>
        <w:t xml:space="preserve"> </w:t>
      </w:r>
      <w:r w:rsidRPr="005B3850">
        <w:rPr>
          <w:szCs w:val="28"/>
        </w:rPr>
        <w:t>Дт 10</w:t>
      </w:r>
      <w:r>
        <w:rPr>
          <w:szCs w:val="28"/>
        </w:rPr>
        <w:t xml:space="preserve"> </w:t>
      </w:r>
      <w:r w:rsidRPr="005B3850">
        <w:rPr>
          <w:szCs w:val="28"/>
        </w:rPr>
        <w:t>Кт 63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</w:t>
      </w:r>
      <w:r>
        <w:rPr>
          <w:szCs w:val="28"/>
        </w:rPr>
        <w:t xml:space="preserve"> </w:t>
      </w:r>
      <w:r w:rsidRPr="005B3850">
        <w:rPr>
          <w:szCs w:val="28"/>
        </w:rPr>
        <w:t>Дт 10</w:t>
      </w:r>
      <w:r>
        <w:rPr>
          <w:szCs w:val="28"/>
        </w:rPr>
        <w:t xml:space="preserve"> </w:t>
      </w:r>
      <w:r w:rsidRPr="005B3850">
        <w:rPr>
          <w:szCs w:val="28"/>
        </w:rPr>
        <w:t>Кт 23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</w:t>
      </w:r>
      <w:r>
        <w:rPr>
          <w:szCs w:val="28"/>
        </w:rPr>
        <w:t xml:space="preserve"> </w:t>
      </w:r>
      <w:r w:rsidRPr="005B3850">
        <w:rPr>
          <w:szCs w:val="28"/>
        </w:rPr>
        <w:t>Дт 13</w:t>
      </w:r>
      <w:r>
        <w:rPr>
          <w:szCs w:val="28"/>
        </w:rPr>
        <w:t xml:space="preserve"> </w:t>
      </w:r>
      <w:r w:rsidRPr="005B3850">
        <w:rPr>
          <w:szCs w:val="28"/>
        </w:rPr>
        <w:t>Кт 10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</w:t>
      </w:r>
      <w:r>
        <w:rPr>
          <w:szCs w:val="28"/>
        </w:rPr>
        <w:t xml:space="preserve"> </w:t>
      </w:r>
      <w:r w:rsidRPr="005B3850">
        <w:rPr>
          <w:szCs w:val="28"/>
        </w:rPr>
        <w:t>Дт 10</w:t>
      </w:r>
      <w:r>
        <w:rPr>
          <w:szCs w:val="28"/>
        </w:rPr>
        <w:t xml:space="preserve"> Кт 15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212</w:t>
      </w:r>
      <w:r w:rsidRPr="005B3850">
        <w:rPr>
          <w:szCs w:val="28"/>
        </w:rPr>
        <w:t>. Бухгалтерська проводка, якою відображають уцінку основних засобів: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</w:t>
      </w:r>
      <w:r>
        <w:rPr>
          <w:szCs w:val="28"/>
        </w:rPr>
        <w:t xml:space="preserve"> </w:t>
      </w:r>
      <w:r w:rsidRPr="005B3850">
        <w:rPr>
          <w:szCs w:val="28"/>
        </w:rPr>
        <w:t>Дт 10</w:t>
      </w:r>
      <w:r>
        <w:rPr>
          <w:szCs w:val="28"/>
        </w:rPr>
        <w:t xml:space="preserve">  </w:t>
      </w:r>
      <w:r w:rsidRPr="005B3850">
        <w:rPr>
          <w:szCs w:val="28"/>
        </w:rPr>
        <w:t>Кт 10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</w:t>
      </w:r>
      <w:r>
        <w:rPr>
          <w:szCs w:val="28"/>
        </w:rPr>
        <w:t xml:space="preserve"> </w:t>
      </w:r>
      <w:r w:rsidRPr="005B3850">
        <w:rPr>
          <w:szCs w:val="28"/>
        </w:rPr>
        <w:t>Дт 423</w:t>
      </w:r>
      <w:r>
        <w:rPr>
          <w:szCs w:val="28"/>
        </w:rPr>
        <w:t xml:space="preserve"> </w:t>
      </w:r>
      <w:r w:rsidRPr="005B3850">
        <w:rPr>
          <w:szCs w:val="28"/>
        </w:rPr>
        <w:t>Кт 10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</w:t>
      </w:r>
      <w:r>
        <w:rPr>
          <w:szCs w:val="28"/>
        </w:rPr>
        <w:t xml:space="preserve"> </w:t>
      </w:r>
      <w:r w:rsidRPr="005B3850">
        <w:rPr>
          <w:szCs w:val="28"/>
        </w:rPr>
        <w:t>Дт 975</w:t>
      </w:r>
      <w:r>
        <w:rPr>
          <w:szCs w:val="28"/>
        </w:rPr>
        <w:t xml:space="preserve"> </w:t>
      </w:r>
      <w:r w:rsidRPr="005B3850">
        <w:rPr>
          <w:szCs w:val="28"/>
        </w:rPr>
        <w:t>Кт 10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</w:t>
      </w:r>
      <w:r>
        <w:rPr>
          <w:szCs w:val="28"/>
        </w:rPr>
        <w:t xml:space="preserve"> </w:t>
      </w:r>
      <w:r w:rsidRPr="005B3850">
        <w:rPr>
          <w:szCs w:val="28"/>
        </w:rPr>
        <w:t>Дт 40</w:t>
      </w:r>
      <w:r>
        <w:rPr>
          <w:szCs w:val="28"/>
        </w:rPr>
        <w:t xml:space="preserve">  Кт 10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213</w:t>
      </w:r>
      <w:r w:rsidRPr="005B3850">
        <w:rPr>
          <w:szCs w:val="28"/>
        </w:rPr>
        <w:t>. Строки нарахування амортизації: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</w:t>
      </w:r>
      <w:r>
        <w:rPr>
          <w:szCs w:val="28"/>
        </w:rPr>
        <w:t xml:space="preserve"> </w:t>
      </w:r>
      <w:r w:rsidRPr="005B3850">
        <w:rPr>
          <w:szCs w:val="28"/>
        </w:rPr>
        <w:t>щоквартально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</w:t>
      </w:r>
      <w:r>
        <w:rPr>
          <w:szCs w:val="28"/>
        </w:rPr>
        <w:t xml:space="preserve"> </w:t>
      </w:r>
      <w:r w:rsidRPr="005B3850">
        <w:rPr>
          <w:szCs w:val="28"/>
        </w:rPr>
        <w:t>щорічно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</w:t>
      </w:r>
      <w:r>
        <w:rPr>
          <w:szCs w:val="28"/>
        </w:rPr>
        <w:t xml:space="preserve"> </w:t>
      </w:r>
      <w:r w:rsidRPr="005B3850">
        <w:rPr>
          <w:szCs w:val="28"/>
        </w:rPr>
        <w:t>при вибутті об’єкта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</w:t>
      </w:r>
      <w:r>
        <w:rPr>
          <w:szCs w:val="28"/>
        </w:rPr>
        <w:t xml:space="preserve"> щомісячно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214</w:t>
      </w:r>
      <w:r w:rsidRPr="005B3850">
        <w:rPr>
          <w:szCs w:val="28"/>
        </w:rPr>
        <w:t>. Синтетичний облік основних засобів ведуть в: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Журналі-ордері № 4 А с.- г.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Журналі-ордері № 4 Б с.-г.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Картці обліку руху основних засобів</w:t>
      </w:r>
      <w:r>
        <w:rPr>
          <w:szCs w:val="28"/>
        </w:rPr>
        <w:t xml:space="preserve"> </w:t>
      </w:r>
      <w:r w:rsidRPr="005B3850"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 xml:space="preserve">г) Акті приймання-передачі (внутрішнього </w:t>
      </w:r>
      <w:r>
        <w:rPr>
          <w:szCs w:val="28"/>
        </w:rPr>
        <w:t>переміщення) основних засобів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215</w:t>
      </w:r>
      <w:r w:rsidRPr="005B3850">
        <w:rPr>
          <w:szCs w:val="28"/>
        </w:rPr>
        <w:t>. Одиницею обліку основних засобів є: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</w:t>
      </w:r>
      <w:r>
        <w:rPr>
          <w:szCs w:val="28"/>
        </w:rPr>
        <w:t xml:space="preserve"> </w:t>
      </w:r>
      <w:r w:rsidRPr="005B3850">
        <w:rPr>
          <w:szCs w:val="28"/>
        </w:rPr>
        <w:t>об’єкт основних засобів</w:t>
      </w:r>
      <w:r>
        <w:rPr>
          <w:szCs w:val="28"/>
        </w:rPr>
        <w:t xml:space="preserve"> </w:t>
      </w:r>
      <w:r w:rsidRPr="005B3850"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</w:t>
      </w:r>
      <w:r>
        <w:rPr>
          <w:szCs w:val="28"/>
        </w:rPr>
        <w:t xml:space="preserve"> </w:t>
      </w:r>
      <w:r w:rsidRPr="005B3850">
        <w:rPr>
          <w:szCs w:val="28"/>
        </w:rPr>
        <w:t>класифікаційні групи основних засобів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</w:t>
      </w:r>
      <w:r>
        <w:rPr>
          <w:szCs w:val="28"/>
        </w:rPr>
        <w:t xml:space="preserve"> </w:t>
      </w:r>
      <w:r w:rsidRPr="005B3850">
        <w:rPr>
          <w:szCs w:val="28"/>
        </w:rPr>
        <w:t>відомості про зміни первісної вартості основних засобів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</w:t>
      </w:r>
      <w:r>
        <w:rPr>
          <w:szCs w:val="28"/>
        </w:rPr>
        <w:t xml:space="preserve"> первісна вартість об’єктів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216</w:t>
      </w:r>
      <w:r w:rsidRPr="005B3850">
        <w:rPr>
          <w:szCs w:val="28"/>
        </w:rPr>
        <w:t xml:space="preserve">. Переоцінка основних засобів проводиться у випадку: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</w:t>
      </w:r>
      <w:r>
        <w:rPr>
          <w:szCs w:val="28"/>
        </w:rPr>
        <w:t xml:space="preserve"> </w:t>
      </w:r>
      <w:r w:rsidRPr="005B3850">
        <w:rPr>
          <w:szCs w:val="28"/>
        </w:rPr>
        <w:t>придбання об’єкта основних засобів в обмін на необоротні активи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</w:t>
      </w:r>
      <w:r>
        <w:rPr>
          <w:szCs w:val="28"/>
        </w:rPr>
        <w:t xml:space="preserve"> </w:t>
      </w:r>
      <w:r w:rsidRPr="005B3850">
        <w:rPr>
          <w:szCs w:val="28"/>
        </w:rPr>
        <w:t>переведення основних засобів із групи оборотних активів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</w:t>
      </w:r>
      <w:r>
        <w:rPr>
          <w:szCs w:val="28"/>
        </w:rPr>
        <w:t xml:space="preserve"> </w:t>
      </w:r>
      <w:r w:rsidRPr="005B3850">
        <w:rPr>
          <w:szCs w:val="28"/>
        </w:rPr>
        <w:t xml:space="preserve">якщо залишкова вартість об’єкта суттєво відрізняється від його справедливої вартості на </w:t>
      </w:r>
      <w:r w:rsidRPr="005B3850">
        <w:rPr>
          <w:szCs w:val="28"/>
        </w:rPr>
        <w:lastRenderedPageBreak/>
        <w:t>дату балансу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</w:t>
      </w:r>
      <w:r>
        <w:rPr>
          <w:szCs w:val="28"/>
        </w:rPr>
        <w:t xml:space="preserve"> </w:t>
      </w:r>
      <w:r w:rsidRPr="005B3850">
        <w:rPr>
          <w:szCs w:val="28"/>
        </w:rPr>
        <w:t>за</w:t>
      </w:r>
      <w:r>
        <w:rPr>
          <w:szCs w:val="28"/>
        </w:rPr>
        <w:t xml:space="preserve"> рішенням власника підприємства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217</w:t>
      </w:r>
      <w:r w:rsidRPr="005B3850">
        <w:rPr>
          <w:szCs w:val="28"/>
        </w:rPr>
        <w:t>. Витрати, які пов’язані з придбанням необоротних активів, але їх не включають до первісної вартості об’єкта: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</w:t>
      </w:r>
      <w:r>
        <w:rPr>
          <w:szCs w:val="28"/>
        </w:rPr>
        <w:t xml:space="preserve"> </w:t>
      </w:r>
      <w:r w:rsidRPr="005B3850">
        <w:rPr>
          <w:szCs w:val="28"/>
        </w:rPr>
        <w:t>витрати зі страхування ризиків доставки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</w:t>
      </w:r>
      <w:r>
        <w:rPr>
          <w:szCs w:val="28"/>
        </w:rPr>
        <w:t xml:space="preserve"> </w:t>
      </w:r>
      <w:r w:rsidRPr="005B3850">
        <w:rPr>
          <w:szCs w:val="28"/>
        </w:rPr>
        <w:t>суми ввізного мита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</w:t>
      </w:r>
      <w:r>
        <w:rPr>
          <w:szCs w:val="28"/>
        </w:rPr>
        <w:t xml:space="preserve"> </w:t>
      </w:r>
      <w:r w:rsidRPr="005B3850">
        <w:rPr>
          <w:szCs w:val="28"/>
        </w:rPr>
        <w:t>суми, що сплачують постачальникам активів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витрати зі сплати відсотків за користування кредитом, який використано дл</w:t>
      </w:r>
      <w:r>
        <w:rPr>
          <w:szCs w:val="28"/>
        </w:rPr>
        <w:t>я придбання необоротних активів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218</w:t>
      </w:r>
      <w:r w:rsidRPr="005B3850">
        <w:rPr>
          <w:szCs w:val="28"/>
        </w:rPr>
        <w:t xml:space="preserve">. Бухгалтерська проводка, якою відображають </w:t>
      </w:r>
      <w:r>
        <w:rPr>
          <w:szCs w:val="28"/>
        </w:rPr>
        <w:t>витрати на відрядження, пов’язані з придбанням основних засобів</w:t>
      </w:r>
      <w:r w:rsidRPr="005B3850">
        <w:rPr>
          <w:szCs w:val="28"/>
        </w:rPr>
        <w:t xml:space="preserve">: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</w:t>
      </w:r>
      <w:r>
        <w:rPr>
          <w:szCs w:val="28"/>
        </w:rPr>
        <w:t xml:space="preserve"> </w:t>
      </w:r>
      <w:r w:rsidRPr="005B3850">
        <w:rPr>
          <w:szCs w:val="28"/>
        </w:rPr>
        <w:t xml:space="preserve">Дт </w:t>
      </w:r>
      <w:r>
        <w:rPr>
          <w:szCs w:val="28"/>
        </w:rPr>
        <w:t>15</w:t>
      </w:r>
      <w:r w:rsidRPr="005B3850">
        <w:rPr>
          <w:szCs w:val="28"/>
        </w:rPr>
        <w:t xml:space="preserve"> Кт </w:t>
      </w:r>
      <w:r>
        <w:rPr>
          <w:szCs w:val="28"/>
        </w:rPr>
        <w:t xml:space="preserve">372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</w:t>
      </w:r>
      <w:r>
        <w:rPr>
          <w:szCs w:val="28"/>
        </w:rPr>
        <w:t xml:space="preserve"> </w:t>
      </w:r>
      <w:r w:rsidRPr="005B3850">
        <w:rPr>
          <w:szCs w:val="28"/>
        </w:rPr>
        <w:t>Дт 10</w:t>
      </w:r>
      <w:r>
        <w:rPr>
          <w:szCs w:val="28"/>
        </w:rPr>
        <w:t xml:space="preserve"> </w:t>
      </w:r>
      <w:r w:rsidRPr="005B3850">
        <w:rPr>
          <w:szCs w:val="28"/>
        </w:rPr>
        <w:t>Кт 152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</w:t>
      </w:r>
      <w:r>
        <w:rPr>
          <w:szCs w:val="28"/>
        </w:rPr>
        <w:t xml:space="preserve"> </w:t>
      </w:r>
      <w:r w:rsidRPr="005B3850">
        <w:rPr>
          <w:szCs w:val="28"/>
        </w:rPr>
        <w:t>Дт 10</w:t>
      </w:r>
      <w:r>
        <w:rPr>
          <w:szCs w:val="28"/>
        </w:rPr>
        <w:t xml:space="preserve"> </w:t>
      </w:r>
      <w:r w:rsidRPr="005B3850">
        <w:rPr>
          <w:szCs w:val="28"/>
        </w:rPr>
        <w:t xml:space="preserve">Кт </w:t>
      </w:r>
      <w:r>
        <w:rPr>
          <w:szCs w:val="28"/>
        </w:rPr>
        <w:t xml:space="preserve">372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</w:t>
      </w:r>
      <w:r>
        <w:rPr>
          <w:szCs w:val="28"/>
        </w:rPr>
        <w:t xml:space="preserve"> </w:t>
      </w:r>
      <w:r w:rsidRPr="005B3850">
        <w:rPr>
          <w:szCs w:val="28"/>
        </w:rPr>
        <w:t xml:space="preserve">Дт </w:t>
      </w:r>
      <w:r>
        <w:rPr>
          <w:szCs w:val="28"/>
        </w:rPr>
        <w:t xml:space="preserve">372 </w:t>
      </w:r>
      <w:r w:rsidRPr="005B3850">
        <w:rPr>
          <w:szCs w:val="28"/>
        </w:rPr>
        <w:t>Кт</w:t>
      </w:r>
      <w:r>
        <w:rPr>
          <w:szCs w:val="28"/>
        </w:rPr>
        <w:t xml:space="preserve"> 10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219</w:t>
      </w:r>
      <w:r w:rsidRPr="005B3850">
        <w:rPr>
          <w:szCs w:val="28"/>
        </w:rPr>
        <w:t xml:space="preserve">. Бухгалтерська проводка, якою оприбутковують запаси отримані від ліквідації основних засобів: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</w:t>
      </w:r>
      <w:r>
        <w:rPr>
          <w:szCs w:val="28"/>
        </w:rPr>
        <w:t xml:space="preserve"> </w:t>
      </w:r>
      <w:r w:rsidRPr="005B3850">
        <w:rPr>
          <w:szCs w:val="28"/>
        </w:rPr>
        <w:t>Дт 20</w:t>
      </w:r>
      <w:r>
        <w:rPr>
          <w:szCs w:val="28"/>
        </w:rPr>
        <w:t xml:space="preserve"> </w:t>
      </w:r>
      <w:r w:rsidRPr="005B3850">
        <w:rPr>
          <w:szCs w:val="28"/>
        </w:rPr>
        <w:t>Кт 10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</w:t>
      </w:r>
      <w:r>
        <w:rPr>
          <w:szCs w:val="28"/>
        </w:rPr>
        <w:t xml:space="preserve"> </w:t>
      </w:r>
      <w:r w:rsidRPr="005B3850">
        <w:rPr>
          <w:szCs w:val="28"/>
        </w:rPr>
        <w:t>Дт 20</w:t>
      </w:r>
      <w:r>
        <w:rPr>
          <w:szCs w:val="28"/>
        </w:rPr>
        <w:t xml:space="preserve"> </w:t>
      </w:r>
      <w:r w:rsidRPr="005B3850">
        <w:rPr>
          <w:szCs w:val="28"/>
        </w:rPr>
        <w:t>Кт 23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</w:t>
      </w:r>
      <w:r>
        <w:rPr>
          <w:szCs w:val="28"/>
        </w:rPr>
        <w:t xml:space="preserve"> </w:t>
      </w:r>
      <w:r w:rsidRPr="005B3850">
        <w:rPr>
          <w:szCs w:val="28"/>
        </w:rPr>
        <w:t>Дт 20</w:t>
      </w:r>
      <w:r>
        <w:rPr>
          <w:szCs w:val="28"/>
        </w:rPr>
        <w:t xml:space="preserve"> </w:t>
      </w:r>
      <w:r w:rsidRPr="005B3850">
        <w:rPr>
          <w:szCs w:val="28"/>
        </w:rPr>
        <w:t>Кт 74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</w:t>
      </w:r>
      <w:r>
        <w:rPr>
          <w:szCs w:val="28"/>
        </w:rPr>
        <w:t xml:space="preserve"> </w:t>
      </w:r>
      <w:r w:rsidRPr="005B3850">
        <w:rPr>
          <w:szCs w:val="28"/>
        </w:rPr>
        <w:t>Дт 10</w:t>
      </w:r>
      <w:r>
        <w:rPr>
          <w:szCs w:val="28"/>
        </w:rPr>
        <w:t xml:space="preserve"> Кт 20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220</w:t>
      </w:r>
      <w:r w:rsidRPr="005B3850">
        <w:rPr>
          <w:szCs w:val="28"/>
        </w:rPr>
        <w:t>. Накопичена амортизація необоротних активів – це: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</w:t>
      </w:r>
      <w:r>
        <w:rPr>
          <w:szCs w:val="28"/>
        </w:rPr>
        <w:t xml:space="preserve"> </w:t>
      </w:r>
      <w:r w:rsidRPr="005B3850">
        <w:rPr>
          <w:szCs w:val="28"/>
        </w:rPr>
        <w:t>сума амортизації об’єктів необоротних активів з початку їх корисного використання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</w:t>
      </w:r>
      <w:r>
        <w:rPr>
          <w:szCs w:val="28"/>
        </w:rPr>
        <w:t xml:space="preserve"> </w:t>
      </w:r>
      <w:r w:rsidRPr="005B3850">
        <w:rPr>
          <w:szCs w:val="28"/>
        </w:rPr>
        <w:t>сума амортизації, використана для придбання нових об’єктів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</w:t>
      </w:r>
      <w:r>
        <w:rPr>
          <w:szCs w:val="28"/>
        </w:rPr>
        <w:t xml:space="preserve"> </w:t>
      </w:r>
      <w:r w:rsidRPr="005B3850">
        <w:rPr>
          <w:szCs w:val="28"/>
        </w:rPr>
        <w:t>сума нарахованого зносу на дату балансу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</w:t>
      </w:r>
      <w:r>
        <w:rPr>
          <w:szCs w:val="28"/>
        </w:rPr>
        <w:t xml:space="preserve"> переоцінена вартість об’єктів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221</w:t>
      </w:r>
      <w:r w:rsidRPr="005B3850">
        <w:rPr>
          <w:color w:val="000000"/>
          <w:szCs w:val="28"/>
        </w:rPr>
        <w:t>. Випадок, коли сума непрямих податків включається у первісну вартість основних засобів: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color w:val="000000"/>
          <w:szCs w:val="28"/>
        </w:rPr>
      </w:pPr>
      <w:r w:rsidRPr="005B3850">
        <w:rPr>
          <w:color w:val="000000"/>
          <w:szCs w:val="28"/>
        </w:rPr>
        <w:t>а)</w:t>
      </w:r>
      <w:r>
        <w:rPr>
          <w:color w:val="000000"/>
          <w:szCs w:val="28"/>
        </w:rPr>
        <w:t xml:space="preserve"> </w:t>
      </w:r>
      <w:r w:rsidRPr="005B3850">
        <w:rPr>
          <w:color w:val="000000"/>
          <w:szCs w:val="28"/>
        </w:rPr>
        <w:t>якщо об’єкт має виробниче призначення</w:t>
      </w:r>
      <w:r>
        <w:rPr>
          <w:color w:val="000000"/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color w:val="000000"/>
          <w:szCs w:val="28"/>
        </w:rPr>
      </w:pPr>
      <w:r w:rsidRPr="005B3850">
        <w:rPr>
          <w:color w:val="000000"/>
          <w:szCs w:val="28"/>
        </w:rPr>
        <w:t>б)</w:t>
      </w:r>
      <w:r>
        <w:rPr>
          <w:color w:val="000000"/>
          <w:szCs w:val="28"/>
        </w:rPr>
        <w:t xml:space="preserve"> </w:t>
      </w:r>
      <w:r w:rsidRPr="005B3850">
        <w:rPr>
          <w:color w:val="000000"/>
          <w:szCs w:val="28"/>
        </w:rPr>
        <w:t>якщо об’єкт має невиробниче призначення</w:t>
      </w:r>
      <w:r>
        <w:rPr>
          <w:color w:val="000000"/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color w:val="000000"/>
          <w:szCs w:val="28"/>
        </w:rPr>
      </w:pPr>
      <w:r w:rsidRPr="005B3850">
        <w:rPr>
          <w:color w:val="000000"/>
          <w:szCs w:val="28"/>
        </w:rPr>
        <w:t>в) якщо об’єкт ввезено із-за кордону</w:t>
      </w:r>
      <w:r>
        <w:rPr>
          <w:color w:val="000000"/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color w:val="000000"/>
          <w:szCs w:val="28"/>
        </w:rPr>
      </w:pPr>
      <w:r w:rsidRPr="005B3850">
        <w:rPr>
          <w:color w:val="000000"/>
          <w:szCs w:val="28"/>
        </w:rPr>
        <w:t>г)</w:t>
      </w:r>
      <w:r>
        <w:rPr>
          <w:color w:val="000000"/>
          <w:szCs w:val="28"/>
        </w:rPr>
        <w:t xml:space="preserve"> у всіх випадках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222</w:t>
      </w:r>
      <w:r w:rsidRPr="005B3850">
        <w:rPr>
          <w:szCs w:val="28"/>
        </w:rPr>
        <w:t>. Первинний документ, у якому відображають результати від ліквідації основних засобів: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</w:t>
      </w:r>
      <w:r>
        <w:rPr>
          <w:szCs w:val="28"/>
        </w:rPr>
        <w:t xml:space="preserve"> </w:t>
      </w:r>
      <w:r w:rsidRPr="005B3850">
        <w:rPr>
          <w:szCs w:val="28"/>
        </w:rPr>
        <w:t>Акт приймання-передачі основних засобів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</w:t>
      </w:r>
      <w:r>
        <w:rPr>
          <w:szCs w:val="28"/>
        </w:rPr>
        <w:t xml:space="preserve"> </w:t>
      </w:r>
      <w:r w:rsidRPr="005B3850">
        <w:rPr>
          <w:szCs w:val="28"/>
        </w:rPr>
        <w:t>Акт на списання основних засобів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Акт приймання-здачі відремонтованих, реконструйованих та модернізованих об’єктів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</w:t>
      </w:r>
      <w:r>
        <w:rPr>
          <w:szCs w:val="28"/>
        </w:rPr>
        <w:t xml:space="preserve"> </w:t>
      </w:r>
      <w:r w:rsidRPr="005B3850">
        <w:rPr>
          <w:szCs w:val="28"/>
        </w:rPr>
        <w:t>Накладна внутр</w:t>
      </w:r>
      <w:r>
        <w:rPr>
          <w:szCs w:val="28"/>
        </w:rPr>
        <w:t>ішньогосподарського призначення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223</w:t>
      </w:r>
      <w:r w:rsidRPr="005B3850">
        <w:rPr>
          <w:szCs w:val="28"/>
        </w:rPr>
        <w:t>. Об’єкти, передані в операційну оренду: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переходять на баланс орендаря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 xml:space="preserve">б) </w:t>
      </w:r>
      <w:r>
        <w:rPr>
          <w:szCs w:val="28"/>
        </w:rPr>
        <w:t xml:space="preserve">обліковуються орендарем на рахунку 10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</w:t>
      </w:r>
      <w:r>
        <w:rPr>
          <w:szCs w:val="28"/>
        </w:rPr>
        <w:t xml:space="preserve"> </w:t>
      </w:r>
      <w:r w:rsidRPr="005B3850">
        <w:rPr>
          <w:szCs w:val="28"/>
        </w:rPr>
        <w:t>обліковуються орендарем на позабалансовому рахунку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</w:t>
      </w:r>
      <w:r>
        <w:rPr>
          <w:szCs w:val="28"/>
        </w:rPr>
        <w:t xml:space="preserve"> обліковуються орендарем на рахунку 15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224</w:t>
      </w:r>
      <w:r w:rsidRPr="005B3850">
        <w:rPr>
          <w:szCs w:val="28"/>
        </w:rPr>
        <w:t>. Бухгалтерська проводка, якою відображають нарахування амортизації на будівельні машини і механізми: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</w:t>
      </w:r>
      <w:r>
        <w:rPr>
          <w:szCs w:val="28"/>
        </w:rPr>
        <w:t xml:space="preserve"> </w:t>
      </w:r>
      <w:r w:rsidRPr="005B3850">
        <w:rPr>
          <w:szCs w:val="28"/>
        </w:rPr>
        <w:t>Дт 23</w:t>
      </w:r>
      <w:r>
        <w:rPr>
          <w:szCs w:val="28"/>
        </w:rPr>
        <w:t xml:space="preserve"> </w:t>
      </w:r>
      <w:r w:rsidRPr="005B3850">
        <w:rPr>
          <w:szCs w:val="28"/>
        </w:rPr>
        <w:t>Кт 13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</w:t>
      </w:r>
      <w:r>
        <w:rPr>
          <w:szCs w:val="28"/>
        </w:rPr>
        <w:t xml:space="preserve"> </w:t>
      </w:r>
      <w:r w:rsidRPr="005B3850">
        <w:rPr>
          <w:szCs w:val="28"/>
        </w:rPr>
        <w:t>Дт 92</w:t>
      </w:r>
      <w:r>
        <w:rPr>
          <w:szCs w:val="28"/>
        </w:rPr>
        <w:t xml:space="preserve"> </w:t>
      </w:r>
      <w:r w:rsidRPr="005B3850">
        <w:rPr>
          <w:szCs w:val="28"/>
        </w:rPr>
        <w:t>Кт 13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</w:t>
      </w:r>
      <w:r>
        <w:rPr>
          <w:szCs w:val="28"/>
        </w:rPr>
        <w:t xml:space="preserve"> </w:t>
      </w:r>
      <w:r w:rsidRPr="005B3850">
        <w:rPr>
          <w:szCs w:val="28"/>
        </w:rPr>
        <w:t>Дт 15</w:t>
      </w:r>
      <w:r>
        <w:rPr>
          <w:szCs w:val="28"/>
        </w:rPr>
        <w:t xml:space="preserve"> </w:t>
      </w:r>
      <w:r w:rsidRPr="005B3850">
        <w:rPr>
          <w:szCs w:val="28"/>
        </w:rPr>
        <w:t>Кт 13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</w:t>
      </w:r>
      <w:r>
        <w:rPr>
          <w:szCs w:val="28"/>
        </w:rPr>
        <w:t xml:space="preserve"> </w:t>
      </w:r>
      <w:r w:rsidRPr="005B3850">
        <w:rPr>
          <w:szCs w:val="28"/>
        </w:rPr>
        <w:t>Дт 13</w:t>
      </w:r>
      <w:r>
        <w:rPr>
          <w:szCs w:val="28"/>
        </w:rPr>
        <w:t xml:space="preserve"> Кт 11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225</w:t>
      </w:r>
      <w:r w:rsidRPr="005B3850">
        <w:rPr>
          <w:szCs w:val="28"/>
        </w:rPr>
        <w:t>. Рахунок, на якому відображають витрати з модернізації основних засобів: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</w:t>
      </w:r>
      <w:r>
        <w:rPr>
          <w:szCs w:val="28"/>
        </w:rPr>
        <w:t xml:space="preserve"> </w:t>
      </w:r>
      <w:r w:rsidRPr="005B3850">
        <w:rPr>
          <w:szCs w:val="28"/>
        </w:rPr>
        <w:t>23 «Виробництво»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</w:t>
      </w:r>
      <w:r>
        <w:rPr>
          <w:szCs w:val="28"/>
        </w:rPr>
        <w:t xml:space="preserve"> </w:t>
      </w:r>
      <w:r w:rsidRPr="005B3850">
        <w:rPr>
          <w:szCs w:val="28"/>
        </w:rPr>
        <w:t>13 «Знос (амортизація) основних засобів»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</w:t>
      </w:r>
      <w:r>
        <w:rPr>
          <w:szCs w:val="28"/>
        </w:rPr>
        <w:t xml:space="preserve"> </w:t>
      </w:r>
      <w:r w:rsidRPr="005B3850">
        <w:rPr>
          <w:szCs w:val="28"/>
        </w:rPr>
        <w:t>15 «Капітальні інвестиції»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lastRenderedPageBreak/>
        <w:t>г)</w:t>
      </w:r>
      <w:r>
        <w:rPr>
          <w:szCs w:val="28"/>
        </w:rPr>
        <w:t xml:space="preserve"> 97 «Інші витрати»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226</w:t>
      </w:r>
      <w:r w:rsidRPr="005B3850">
        <w:rPr>
          <w:szCs w:val="28"/>
        </w:rPr>
        <w:t>. Нарахування відпускних, якщо створено резерв відпусток відображають проводкою: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231</w:t>
      </w:r>
      <w:r>
        <w:rPr>
          <w:szCs w:val="28"/>
        </w:rPr>
        <w:t xml:space="preserve"> </w:t>
      </w:r>
      <w:r w:rsidRPr="005B3850">
        <w:rPr>
          <w:szCs w:val="28"/>
        </w:rPr>
        <w:t>Кт 661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911</w:t>
      </w:r>
      <w:r>
        <w:rPr>
          <w:szCs w:val="28"/>
        </w:rPr>
        <w:t xml:space="preserve"> </w:t>
      </w:r>
      <w:r w:rsidRPr="005B3850">
        <w:rPr>
          <w:szCs w:val="28"/>
        </w:rPr>
        <w:t>Кт 661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471</w:t>
      </w:r>
      <w:r>
        <w:rPr>
          <w:szCs w:val="28"/>
        </w:rPr>
        <w:t xml:space="preserve"> </w:t>
      </w:r>
      <w:r w:rsidRPr="005B3850">
        <w:rPr>
          <w:szCs w:val="28"/>
        </w:rPr>
        <w:t>Кт 661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92</w:t>
      </w:r>
      <w:r>
        <w:rPr>
          <w:szCs w:val="28"/>
        </w:rPr>
        <w:t xml:space="preserve">  Кт 661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227</w:t>
      </w:r>
      <w:r w:rsidRPr="005B3850">
        <w:rPr>
          <w:szCs w:val="28"/>
        </w:rPr>
        <w:t>. Нарахована оплата праці працівникам, зайнятих на виконанні робіт з ліквідації основних засобів: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232</w:t>
      </w:r>
      <w:r>
        <w:rPr>
          <w:szCs w:val="28"/>
        </w:rPr>
        <w:t xml:space="preserve"> </w:t>
      </w:r>
      <w:r w:rsidRPr="005B3850">
        <w:rPr>
          <w:szCs w:val="28"/>
        </w:rPr>
        <w:t>Кт 661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949</w:t>
      </w:r>
      <w:r>
        <w:rPr>
          <w:szCs w:val="28"/>
        </w:rPr>
        <w:t xml:space="preserve"> </w:t>
      </w:r>
      <w:r w:rsidRPr="005B3850">
        <w:rPr>
          <w:szCs w:val="28"/>
        </w:rPr>
        <w:t>Кт 661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471</w:t>
      </w:r>
      <w:r>
        <w:rPr>
          <w:szCs w:val="28"/>
        </w:rPr>
        <w:t xml:space="preserve"> </w:t>
      </w:r>
      <w:r w:rsidRPr="005B3850">
        <w:rPr>
          <w:szCs w:val="28"/>
        </w:rPr>
        <w:t>Кт 661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976</w:t>
      </w:r>
      <w:r>
        <w:rPr>
          <w:szCs w:val="28"/>
        </w:rPr>
        <w:t xml:space="preserve"> Кт 661</w:t>
      </w:r>
    </w:p>
    <w:p w:rsidR="00E243D6" w:rsidRPr="005B3850" w:rsidRDefault="00E243D6" w:rsidP="00E243D6">
      <w:pPr>
        <w:widowControl w:val="0"/>
        <w:tabs>
          <w:tab w:val="left" w:pos="0"/>
          <w:tab w:val="left" w:pos="5040"/>
        </w:tabs>
        <w:jc w:val="both"/>
        <w:rPr>
          <w:szCs w:val="28"/>
        </w:rPr>
      </w:pPr>
      <w:r>
        <w:rPr>
          <w:szCs w:val="28"/>
        </w:rPr>
        <w:t>228</w:t>
      </w:r>
      <w:r w:rsidRPr="005B3850">
        <w:rPr>
          <w:szCs w:val="28"/>
        </w:rPr>
        <w:t>. Рахунок 66 «Розрахунки за виплатами працівникам»</w:t>
      </w:r>
      <w:r>
        <w:rPr>
          <w:szCs w:val="28"/>
        </w:rPr>
        <w:t xml:space="preserve">, як правило, має </w:t>
      </w:r>
      <w:r w:rsidRPr="005B3850">
        <w:rPr>
          <w:szCs w:val="28"/>
        </w:rPr>
        <w:t xml:space="preserve"> сальдо: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 xml:space="preserve">а) </w:t>
      </w:r>
      <w:r>
        <w:rPr>
          <w:szCs w:val="28"/>
        </w:rPr>
        <w:t xml:space="preserve">нульове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дебетове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кредитове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розгорнуте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229</w:t>
      </w:r>
      <w:r w:rsidRPr="005B3850">
        <w:rPr>
          <w:szCs w:val="28"/>
        </w:rPr>
        <w:t>. Власний капітал не включає такий елемент:</w:t>
      </w:r>
    </w:p>
    <w:p w:rsidR="00E243D6" w:rsidRPr="005B3850" w:rsidRDefault="00E243D6" w:rsidP="00E243D6">
      <w:pPr>
        <w:widowControl w:val="0"/>
        <w:tabs>
          <w:tab w:val="left" w:pos="0"/>
          <w:tab w:val="left" w:pos="720"/>
        </w:tabs>
        <w:jc w:val="both"/>
        <w:rPr>
          <w:szCs w:val="28"/>
        </w:rPr>
      </w:pPr>
      <w:r w:rsidRPr="005B3850">
        <w:rPr>
          <w:szCs w:val="28"/>
        </w:rPr>
        <w:t>а) резервний капітал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  <w:tab w:val="left" w:pos="720"/>
        </w:tabs>
        <w:jc w:val="both"/>
        <w:rPr>
          <w:szCs w:val="28"/>
        </w:rPr>
      </w:pPr>
      <w:r w:rsidRPr="005B3850">
        <w:rPr>
          <w:szCs w:val="28"/>
        </w:rPr>
        <w:t>б) нерозподілений прибуток (непокритий збиток)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  <w:tab w:val="left" w:pos="720"/>
        </w:tabs>
        <w:jc w:val="both"/>
        <w:rPr>
          <w:szCs w:val="28"/>
        </w:rPr>
      </w:pPr>
      <w:r w:rsidRPr="005B3850">
        <w:rPr>
          <w:szCs w:val="28"/>
        </w:rPr>
        <w:t>в) поточна заборгованість за довгостроковими зобов'язаннями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  <w:tab w:val="left" w:pos="720"/>
        </w:tabs>
        <w:jc w:val="both"/>
        <w:rPr>
          <w:szCs w:val="28"/>
        </w:rPr>
      </w:pPr>
      <w:r>
        <w:rPr>
          <w:szCs w:val="28"/>
        </w:rPr>
        <w:t>г) додатковий капітал</w:t>
      </w:r>
    </w:p>
    <w:p w:rsidR="00E243D6" w:rsidRPr="005B3850" w:rsidRDefault="00E243D6" w:rsidP="00E243D6">
      <w:pPr>
        <w:widowControl w:val="0"/>
        <w:tabs>
          <w:tab w:val="left" w:pos="0"/>
          <w:tab w:val="left" w:pos="720"/>
        </w:tabs>
        <w:jc w:val="both"/>
        <w:rPr>
          <w:szCs w:val="28"/>
        </w:rPr>
      </w:pPr>
      <w:r>
        <w:rPr>
          <w:szCs w:val="28"/>
        </w:rPr>
        <w:t>230</w:t>
      </w:r>
      <w:r w:rsidRPr="005B3850">
        <w:rPr>
          <w:szCs w:val="28"/>
        </w:rPr>
        <w:t>. Резервний капітал – це сума резервів, створених відповідно чинного з</w:t>
      </w:r>
      <w:r w:rsidRPr="005B3850">
        <w:rPr>
          <w:szCs w:val="28"/>
        </w:rPr>
        <w:t>а</w:t>
      </w:r>
      <w:r w:rsidRPr="005B3850">
        <w:rPr>
          <w:szCs w:val="28"/>
        </w:rPr>
        <w:t>конодавства або установчих документів за</w:t>
      </w:r>
      <w:r>
        <w:rPr>
          <w:szCs w:val="28"/>
        </w:rPr>
        <w:t xml:space="preserve">  </w:t>
      </w:r>
      <w:r w:rsidRPr="005B3850">
        <w:rPr>
          <w:szCs w:val="28"/>
        </w:rPr>
        <w:t>рахунок:</w:t>
      </w:r>
    </w:p>
    <w:p w:rsidR="00E243D6" w:rsidRPr="005B3850" w:rsidRDefault="00E243D6" w:rsidP="00E243D6">
      <w:pPr>
        <w:widowControl w:val="0"/>
        <w:tabs>
          <w:tab w:val="left" w:pos="0"/>
          <w:tab w:val="left" w:pos="720"/>
        </w:tabs>
        <w:jc w:val="both"/>
        <w:rPr>
          <w:szCs w:val="28"/>
        </w:rPr>
      </w:pPr>
      <w:r w:rsidRPr="005B3850">
        <w:rPr>
          <w:szCs w:val="28"/>
        </w:rPr>
        <w:t>а) статутного капіталу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  <w:tab w:val="left" w:pos="720"/>
        </w:tabs>
        <w:jc w:val="both"/>
        <w:rPr>
          <w:szCs w:val="28"/>
        </w:rPr>
      </w:pPr>
      <w:r w:rsidRPr="005B3850">
        <w:rPr>
          <w:szCs w:val="28"/>
        </w:rPr>
        <w:t>б) нерозподіленого прибутку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  <w:tab w:val="left" w:pos="720"/>
        </w:tabs>
        <w:jc w:val="both"/>
        <w:rPr>
          <w:szCs w:val="28"/>
        </w:rPr>
      </w:pPr>
      <w:r w:rsidRPr="005B3850">
        <w:rPr>
          <w:szCs w:val="28"/>
        </w:rPr>
        <w:t>в) пайового капіталу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  <w:tab w:val="left" w:pos="720"/>
        </w:tabs>
        <w:jc w:val="both"/>
        <w:rPr>
          <w:szCs w:val="28"/>
        </w:rPr>
      </w:pPr>
      <w:r>
        <w:rPr>
          <w:szCs w:val="28"/>
        </w:rPr>
        <w:t>г) коштів працівників</w:t>
      </w:r>
    </w:p>
    <w:p w:rsidR="00E243D6" w:rsidRPr="005B3850" w:rsidRDefault="00E243D6" w:rsidP="00E243D6">
      <w:pPr>
        <w:widowControl w:val="0"/>
        <w:tabs>
          <w:tab w:val="left" w:pos="0"/>
          <w:tab w:val="left" w:pos="720"/>
        </w:tabs>
        <w:jc w:val="both"/>
        <w:rPr>
          <w:szCs w:val="28"/>
        </w:rPr>
      </w:pPr>
      <w:r>
        <w:rPr>
          <w:szCs w:val="28"/>
        </w:rPr>
        <w:t>231</w:t>
      </w:r>
      <w:r w:rsidRPr="005B3850">
        <w:rPr>
          <w:szCs w:val="28"/>
        </w:rPr>
        <w:t>. Бухгалтерський облік статутного капіталу починається: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619"/>
          <w:tab w:val="left" w:pos="720"/>
        </w:tabs>
        <w:spacing w:before="14"/>
        <w:jc w:val="both"/>
        <w:rPr>
          <w:szCs w:val="28"/>
        </w:rPr>
      </w:pPr>
      <w:r w:rsidRPr="005B3850">
        <w:rPr>
          <w:szCs w:val="28"/>
        </w:rPr>
        <w:t>а) з дня реєстрації підприємства в Державному реєстрі суб'єктів підприємниц</w:t>
      </w:r>
      <w:r w:rsidRPr="005B3850">
        <w:rPr>
          <w:szCs w:val="28"/>
        </w:rPr>
        <w:t>ь</w:t>
      </w:r>
      <w:r w:rsidRPr="005B3850">
        <w:rPr>
          <w:szCs w:val="28"/>
        </w:rPr>
        <w:t>кої діяльності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619"/>
          <w:tab w:val="left" w:pos="720"/>
        </w:tabs>
        <w:spacing w:before="14"/>
        <w:jc w:val="both"/>
        <w:rPr>
          <w:szCs w:val="28"/>
        </w:rPr>
      </w:pPr>
      <w:r w:rsidRPr="005B3850">
        <w:rPr>
          <w:szCs w:val="28"/>
        </w:rPr>
        <w:t>б) з дня оголошення підписки на акції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</w:tabs>
        <w:spacing w:before="5"/>
        <w:jc w:val="both"/>
        <w:rPr>
          <w:szCs w:val="28"/>
        </w:rPr>
      </w:pPr>
      <w:r w:rsidRPr="005B3850">
        <w:rPr>
          <w:szCs w:val="28"/>
        </w:rPr>
        <w:t>в) після внесення учасниками 50% вартості акцій, на які вони підписалися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</w:tabs>
        <w:spacing w:before="5"/>
        <w:jc w:val="both"/>
        <w:rPr>
          <w:szCs w:val="28"/>
        </w:rPr>
      </w:pPr>
      <w:r w:rsidRPr="005B3850">
        <w:rPr>
          <w:szCs w:val="28"/>
        </w:rPr>
        <w:t>г) після внесення учасниками 100% вартості</w:t>
      </w:r>
      <w:r>
        <w:rPr>
          <w:szCs w:val="28"/>
        </w:rPr>
        <w:t xml:space="preserve"> акцій, на які вони підписалися</w:t>
      </w:r>
    </w:p>
    <w:p w:rsidR="00E243D6" w:rsidRDefault="00E243D6" w:rsidP="00E243D6">
      <w:pPr>
        <w:widowControl w:val="0"/>
        <w:shd w:val="clear" w:color="auto" w:fill="FFFFFF"/>
        <w:tabs>
          <w:tab w:val="left" w:pos="0"/>
          <w:tab w:val="left" w:pos="720"/>
        </w:tabs>
        <w:spacing w:before="5"/>
        <w:jc w:val="both"/>
        <w:rPr>
          <w:color w:val="000000"/>
          <w:spacing w:val="3"/>
          <w:szCs w:val="28"/>
        </w:rPr>
      </w:pPr>
      <w:r>
        <w:rPr>
          <w:szCs w:val="28"/>
        </w:rPr>
        <w:t>232</w:t>
      </w:r>
      <w:r w:rsidRPr="005B3850">
        <w:rPr>
          <w:szCs w:val="28"/>
        </w:rPr>
        <w:t>.</w:t>
      </w:r>
      <w:r w:rsidRPr="005B3850">
        <w:rPr>
          <w:color w:val="000000"/>
          <w:spacing w:val="3"/>
          <w:szCs w:val="28"/>
        </w:rPr>
        <w:t xml:space="preserve"> </w:t>
      </w:r>
      <w:r>
        <w:rPr>
          <w:color w:val="000000"/>
          <w:spacing w:val="3"/>
          <w:szCs w:val="28"/>
        </w:rPr>
        <w:t>Нарахування дивідендів за рахунок прибутку відображається проводкою: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619"/>
          <w:tab w:val="left" w:pos="720"/>
        </w:tabs>
        <w:spacing w:before="5"/>
        <w:jc w:val="both"/>
        <w:rPr>
          <w:color w:val="000000"/>
          <w:spacing w:val="3"/>
          <w:szCs w:val="28"/>
        </w:rPr>
      </w:pPr>
      <w:r w:rsidRPr="005B3850">
        <w:rPr>
          <w:color w:val="000000"/>
          <w:spacing w:val="6"/>
          <w:szCs w:val="28"/>
        </w:rPr>
        <w:t xml:space="preserve">а) </w:t>
      </w:r>
      <w:r>
        <w:rPr>
          <w:color w:val="000000"/>
          <w:spacing w:val="6"/>
          <w:szCs w:val="28"/>
        </w:rPr>
        <w:t>Дт 44 Кт 67</w:t>
      </w:r>
      <w:r>
        <w:rPr>
          <w:color w:val="000000"/>
          <w:spacing w:val="3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619"/>
          <w:tab w:val="left" w:pos="720"/>
        </w:tabs>
        <w:spacing w:before="14"/>
        <w:jc w:val="both"/>
        <w:rPr>
          <w:color w:val="000000"/>
          <w:spacing w:val="4"/>
          <w:szCs w:val="28"/>
        </w:rPr>
      </w:pPr>
      <w:r w:rsidRPr="005B3850">
        <w:rPr>
          <w:color w:val="000000"/>
          <w:spacing w:val="10"/>
          <w:szCs w:val="28"/>
        </w:rPr>
        <w:t xml:space="preserve">б) </w:t>
      </w:r>
      <w:r>
        <w:rPr>
          <w:color w:val="000000"/>
          <w:spacing w:val="10"/>
          <w:szCs w:val="28"/>
        </w:rPr>
        <w:t>Дт 44 Кт 40</w:t>
      </w:r>
      <w:r>
        <w:rPr>
          <w:color w:val="000000"/>
          <w:spacing w:val="4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619"/>
          <w:tab w:val="left" w:pos="720"/>
        </w:tabs>
        <w:spacing w:before="14"/>
        <w:jc w:val="both"/>
        <w:rPr>
          <w:color w:val="000000"/>
          <w:spacing w:val="3"/>
          <w:szCs w:val="28"/>
        </w:rPr>
      </w:pPr>
      <w:r w:rsidRPr="005B3850">
        <w:rPr>
          <w:color w:val="000000"/>
          <w:spacing w:val="3"/>
          <w:szCs w:val="28"/>
        </w:rPr>
        <w:t xml:space="preserve">в) </w:t>
      </w:r>
      <w:r>
        <w:rPr>
          <w:color w:val="000000"/>
          <w:spacing w:val="3"/>
          <w:szCs w:val="28"/>
        </w:rPr>
        <w:t xml:space="preserve">Дт 43 Кт 67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619"/>
          <w:tab w:val="left" w:pos="720"/>
        </w:tabs>
        <w:spacing w:before="14"/>
        <w:jc w:val="both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г) Дт 67 Кт 43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619"/>
          <w:tab w:val="left" w:pos="720"/>
        </w:tabs>
        <w:spacing w:before="14"/>
        <w:jc w:val="both"/>
        <w:rPr>
          <w:szCs w:val="28"/>
        </w:rPr>
      </w:pPr>
      <w:r>
        <w:rPr>
          <w:color w:val="000000"/>
          <w:spacing w:val="3"/>
          <w:szCs w:val="28"/>
        </w:rPr>
        <w:t>233</w:t>
      </w:r>
      <w:r w:rsidRPr="005B3850">
        <w:rPr>
          <w:color w:val="000000"/>
          <w:spacing w:val="3"/>
          <w:szCs w:val="28"/>
        </w:rPr>
        <w:t>.</w:t>
      </w:r>
      <w:r w:rsidRPr="005B3850">
        <w:rPr>
          <w:szCs w:val="28"/>
        </w:rPr>
        <w:t xml:space="preserve"> Збільшення статутного капіталу відбувається шляхом:</w:t>
      </w:r>
    </w:p>
    <w:p w:rsidR="00E243D6" w:rsidRPr="005B3850" w:rsidRDefault="00E243D6" w:rsidP="00E243D6">
      <w:pPr>
        <w:widowControl w:val="0"/>
        <w:tabs>
          <w:tab w:val="left" w:pos="0"/>
          <w:tab w:val="left" w:pos="720"/>
        </w:tabs>
        <w:jc w:val="both"/>
        <w:rPr>
          <w:szCs w:val="28"/>
        </w:rPr>
      </w:pPr>
      <w:r w:rsidRPr="005B3850">
        <w:rPr>
          <w:szCs w:val="28"/>
        </w:rPr>
        <w:t>а) додаткової емісії та збільшення номінальної вартості акцій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  <w:tab w:val="left" w:pos="720"/>
        </w:tabs>
        <w:jc w:val="both"/>
        <w:rPr>
          <w:szCs w:val="28"/>
        </w:rPr>
      </w:pPr>
      <w:r w:rsidRPr="005B3850">
        <w:rPr>
          <w:szCs w:val="28"/>
        </w:rPr>
        <w:t xml:space="preserve">б) </w:t>
      </w:r>
      <w:r>
        <w:rPr>
          <w:szCs w:val="28"/>
        </w:rPr>
        <w:t xml:space="preserve">вилучення акцій </w:t>
      </w:r>
    </w:p>
    <w:p w:rsidR="00E243D6" w:rsidRPr="005B3850" w:rsidRDefault="00E243D6" w:rsidP="00E243D6">
      <w:pPr>
        <w:widowControl w:val="0"/>
        <w:tabs>
          <w:tab w:val="left" w:pos="0"/>
          <w:tab w:val="left" w:pos="720"/>
        </w:tabs>
        <w:jc w:val="both"/>
        <w:rPr>
          <w:szCs w:val="28"/>
        </w:rPr>
      </w:pPr>
      <w:r w:rsidRPr="005B3850">
        <w:rPr>
          <w:szCs w:val="28"/>
        </w:rPr>
        <w:t xml:space="preserve">в) </w:t>
      </w:r>
      <w:r>
        <w:rPr>
          <w:szCs w:val="28"/>
        </w:rPr>
        <w:t xml:space="preserve">придбання необоротних активів </w:t>
      </w:r>
    </w:p>
    <w:p w:rsidR="00E243D6" w:rsidRPr="005B3850" w:rsidRDefault="00E243D6" w:rsidP="00E243D6">
      <w:pPr>
        <w:widowControl w:val="0"/>
        <w:tabs>
          <w:tab w:val="left" w:pos="0"/>
          <w:tab w:val="left" w:pos="720"/>
        </w:tabs>
        <w:jc w:val="both"/>
        <w:rPr>
          <w:szCs w:val="28"/>
        </w:rPr>
      </w:pPr>
      <w:r w:rsidRPr="005B3850">
        <w:rPr>
          <w:szCs w:val="28"/>
        </w:rPr>
        <w:t>г</w:t>
      </w:r>
      <w:r>
        <w:rPr>
          <w:szCs w:val="28"/>
        </w:rPr>
        <w:t>) зниження номінальної вартості акцій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1080"/>
          <w:tab w:val="left" w:pos="1445"/>
        </w:tabs>
        <w:jc w:val="both"/>
        <w:rPr>
          <w:iCs/>
          <w:color w:val="000000"/>
          <w:spacing w:val="1"/>
          <w:szCs w:val="28"/>
        </w:rPr>
      </w:pPr>
      <w:r>
        <w:rPr>
          <w:szCs w:val="28"/>
        </w:rPr>
        <w:t>234</w:t>
      </w:r>
      <w:r w:rsidRPr="005B3850">
        <w:rPr>
          <w:szCs w:val="28"/>
        </w:rPr>
        <w:t xml:space="preserve">. </w:t>
      </w:r>
      <w:r w:rsidRPr="005B3850">
        <w:rPr>
          <w:bCs/>
          <w:color w:val="000000"/>
          <w:szCs w:val="28"/>
        </w:rPr>
        <w:t>Пайовий капітал - це: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1080"/>
        </w:tabs>
        <w:jc w:val="both"/>
        <w:rPr>
          <w:szCs w:val="28"/>
        </w:rPr>
      </w:pPr>
      <w:r w:rsidRPr="005B3850">
        <w:rPr>
          <w:iCs/>
          <w:color w:val="000000"/>
          <w:spacing w:val="-9"/>
          <w:szCs w:val="28"/>
        </w:rPr>
        <w:t>а)</w:t>
      </w:r>
      <w:r w:rsidRPr="005B3850">
        <w:rPr>
          <w:iCs/>
          <w:color w:val="000000"/>
          <w:szCs w:val="28"/>
        </w:rPr>
        <w:t xml:space="preserve"> </w:t>
      </w:r>
      <w:r w:rsidRPr="005B3850">
        <w:rPr>
          <w:iCs/>
          <w:color w:val="000000"/>
          <w:spacing w:val="1"/>
          <w:szCs w:val="28"/>
        </w:rPr>
        <w:t xml:space="preserve">капітал, що складається з емісійного доходу, іншого вкладеного капіталу, дооцінки активів, безоплатних одержаних необоротних активів </w:t>
      </w:r>
      <w:r w:rsidRPr="005B3850">
        <w:rPr>
          <w:iCs/>
          <w:color w:val="000000"/>
          <w:spacing w:val="-1"/>
          <w:szCs w:val="28"/>
        </w:rPr>
        <w:t>тощо</w:t>
      </w:r>
      <w:r>
        <w:rPr>
          <w:iCs/>
          <w:color w:val="000000"/>
          <w:spacing w:val="-1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1080"/>
        </w:tabs>
        <w:ind w:right="255"/>
        <w:jc w:val="both"/>
        <w:rPr>
          <w:szCs w:val="28"/>
        </w:rPr>
      </w:pPr>
      <w:r w:rsidRPr="005B3850">
        <w:rPr>
          <w:iCs/>
          <w:color w:val="000000"/>
          <w:spacing w:val="-11"/>
          <w:szCs w:val="28"/>
        </w:rPr>
        <w:t xml:space="preserve">б) </w:t>
      </w:r>
      <w:r w:rsidRPr="005B3850">
        <w:rPr>
          <w:iCs/>
          <w:color w:val="000000"/>
          <w:spacing w:val="-1"/>
          <w:szCs w:val="28"/>
        </w:rPr>
        <w:t xml:space="preserve">фактична собівартість акцій власної емісії вилучених </w:t>
      </w:r>
      <w:r w:rsidRPr="005B3850">
        <w:rPr>
          <w:iCs/>
          <w:color w:val="000000"/>
          <w:spacing w:val="1"/>
          <w:szCs w:val="28"/>
        </w:rPr>
        <w:t>товариством у своїх акціонерів</w:t>
      </w:r>
      <w:r>
        <w:rPr>
          <w:iCs/>
          <w:color w:val="000000"/>
          <w:spacing w:val="1"/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  <w:tab w:val="left" w:pos="720"/>
          <w:tab w:val="left" w:pos="1080"/>
        </w:tabs>
        <w:jc w:val="both"/>
        <w:rPr>
          <w:iCs/>
          <w:spacing w:val="-2"/>
          <w:szCs w:val="28"/>
        </w:rPr>
      </w:pPr>
      <w:r w:rsidRPr="005B3850">
        <w:rPr>
          <w:iCs/>
          <w:color w:val="000000"/>
          <w:spacing w:val="-4"/>
          <w:szCs w:val="28"/>
        </w:rPr>
        <w:t xml:space="preserve">в) </w:t>
      </w:r>
      <w:r w:rsidRPr="005B3850">
        <w:rPr>
          <w:iCs/>
          <w:color w:val="000000"/>
          <w:spacing w:val="1"/>
          <w:szCs w:val="28"/>
        </w:rPr>
        <w:t xml:space="preserve">сукупність коштів фізичних і юридичних осіб, добровільно </w:t>
      </w:r>
      <w:r w:rsidRPr="005B3850">
        <w:rPr>
          <w:iCs/>
          <w:szCs w:val="28"/>
        </w:rPr>
        <w:t xml:space="preserve">розміщених у товаристві для здійснення його фінансово-господарської </w:t>
      </w:r>
      <w:r w:rsidRPr="005B3850">
        <w:rPr>
          <w:iCs/>
          <w:spacing w:val="-2"/>
          <w:szCs w:val="28"/>
        </w:rPr>
        <w:t>діяльності</w:t>
      </w:r>
      <w:r>
        <w:rPr>
          <w:iCs/>
          <w:spacing w:val="-2"/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  <w:tab w:val="left" w:pos="720"/>
          <w:tab w:val="left" w:pos="1080"/>
        </w:tabs>
        <w:jc w:val="both"/>
        <w:rPr>
          <w:i/>
          <w:iCs/>
          <w:spacing w:val="-2"/>
          <w:szCs w:val="28"/>
        </w:rPr>
      </w:pPr>
      <w:r w:rsidRPr="005B3850">
        <w:rPr>
          <w:iCs/>
          <w:spacing w:val="-2"/>
          <w:szCs w:val="28"/>
        </w:rPr>
        <w:t>г) добровільні внески</w:t>
      </w:r>
    </w:p>
    <w:p w:rsidR="00E243D6" w:rsidRPr="005B3850" w:rsidRDefault="00E243D6" w:rsidP="00E243D6">
      <w:pPr>
        <w:widowControl w:val="0"/>
        <w:tabs>
          <w:tab w:val="left" w:pos="0"/>
          <w:tab w:val="left" w:pos="720"/>
          <w:tab w:val="left" w:pos="1080"/>
        </w:tabs>
        <w:jc w:val="both"/>
        <w:rPr>
          <w:bCs/>
          <w:color w:val="000000"/>
          <w:spacing w:val="2"/>
          <w:szCs w:val="28"/>
        </w:rPr>
      </w:pPr>
      <w:r>
        <w:rPr>
          <w:iCs/>
          <w:spacing w:val="-2"/>
          <w:szCs w:val="28"/>
        </w:rPr>
        <w:t>235</w:t>
      </w:r>
      <w:r w:rsidRPr="005B3850">
        <w:rPr>
          <w:iCs/>
          <w:spacing w:val="-2"/>
          <w:szCs w:val="28"/>
        </w:rPr>
        <w:t xml:space="preserve">. </w:t>
      </w:r>
      <w:r w:rsidRPr="005B3850">
        <w:rPr>
          <w:bCs/>
          <w:color w:val="000000"/>
          <w:spacing w:val="2"/>
          <w:szCs w:val="28"/>
        </w:rPr>
        <w:t>Формування статутного капіталу після установчих зборів відображ</w:t>
      </w:r>
      <w:r w:rsidRPr="005B3850">
        <w:rPr>
          <w:bCs/>
          <w:color w:val="000000"/>
          <w:spacing w:val="2"/>
          <w:szCs w:val="28"/>
        </w:rPr>
        <w:t>а</w:t>
      </w:r>
      <w:r w:rsidRPr="005B3850">
        <w:rPr>
          <w:bCs/>
          <w:color w:val="000000"/>
          <w:spacing w:val="2"/>
          <w:szCs w:val="28"/>
        </w:rPr>
        <w:t>ють записом: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</w:tabs>
        <w:jc w:val="both"/>
        <w:rPr>
          <w:bCs/>
          <w:color w:val="000000"/>
          <w:spacing w:val="2"/>
          <w:szCs w:val="28"/>
        </w:rPr>
      </w:pPr>
      <w:r w:rsidRPr="005B3850">
        <w:rPr>
          <w:bCs/>
          <w:color w:val="000000"/>
          <w:spacing w:val="2"/>
          <w:szCs w:val="28"/>
        </w:rPr>
        <w:t>а) Дт 46 Кт 685</w:t>
      </w:r>
      <w:r>
        <w:rPr>
          <w:b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</w:tabs>
        <w:jc w:val="both"/>
        <w:rPr>
          <w:bCs/>
          <w:color w:val="000000"/>
          <w:spacing w:val="2"/>
          <w:szCs w:val="28"/>
        </w:rPr>
      </w:pPr>
      <w:r w:rsidRPr="005B3850">
        <w:rPr>
          <w:bCs/>
          <w:color w:val="000000"/>
          <w:spacing w:val="2"/>
          <w:szCs w:val="28"/>
        </w:rPr>
        <w:lastRenderedPageBreak/>
        <w:t>б) Дт 46 Кт 40</w:t>
      </w:r>
      <w:r>
        <w:rPr>
          <w:b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</w:tabs>
        <w:jc w:val="both"/>
        <w:rPr>
          <w:bCs/>
          <w:color w:val="000000"/>
          <w:spacing w:val="2"/>
          <w:szCs w:val="28"/>
        </w:rPr>
      </w:pPr>
      <w:r w:rsidRPr="005B3850">
        <w:rPr>
          <w:bCs/>
          <w:color w:val="000000"/>
          <w:spacing w:val="2"/>
          <w:szCs w:val="28"/>
        </w:rPr>
        <w:t>в) Дт 31 Кт 46</w:t>
      </w:r>
      <w:r>
        <w:rPr>
          <w:b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</w:tabs>
        <w:jc w:val="both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>г) Дт 30 Кт 46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>236</w:t>
      </w:r>
      <w:r w:rsidRPr="005B3850">
        <w:rPr>
          <w:bCs/>
          <w:color w:val="000000"/>
          <w:spacing w:val="2"/>
          <w:szCs w:val="28"/>
        </w:rPr>
        <w:t>. Відображення в обліку анулювання викуплених акцій показують з</w:t>
      </w:r>
      <w:r w:rsidRPr="005B3850">
        <w:rPr>
          <w:bCs/>
          <w:color w:val="000000"/>
          <w:spacing w:val="2"/>
          <w:szCs w:val="28"/>
        </w:rPr>
        <w:t>а</w:t>
      </w:r>
      <w:r w:rsidRPr="005B3850">
        <w:rPr>
          <w:bCs/>
          <w:color w:val="000000"/>
          <w:spacing w:val="2"/>
          <w:szCs w:val="28"/>
        </w:rPr>
        <w:t>писом: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bCs/>
          <w:color w:val="000000"/>
          <w:spacing w:val="2"/>
          <w:szCs w:val="28"/>
        </w:rPr>
      </w:pPr>
      <w:r w:rsidRPr="005B3850">
        <w:rPr>
          <w:bCs/>
          <w:color w:val="000000"/>
          <w:spacing w:val="2"/>
          <w:szCs w:val="28"/>
        </w:rPr>
        <w:t>а) Дт 40 Кт 45</w:t>
      </w:r>
      <w:r>
        <w:rPr>
          <w:b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bCs/>
          <w:color w:val="000000"/>
          <w:spacing w:val="2"/>
          <w:szCs w:val="28"/>
        </w:rPr>
      </w:pPr>
      <w:r w:rsidRPr="005B3850">
        <w:rPr>
          <w:bCs/>
          <w:color w:val="000000"/>
          <w:spacing w:val="2"/>
          <w:szCs w:val="28"/>
        </w:rPr>
        <w:t>б) Дт 45 Кт 40</w:t>
      </w:r>
      <w:r>
        <w:rPr>
          <w:b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bCs/>
          <w:color w:val="000000"/>
          <w:spacing w:val="2"/>
          <w:szCs w:val="28"/>
        </w:rPr>
      </w:pPr>
      <w:r w:rsidRPr="005B3850">
        <w:rPr>
          <w:bCs/>
          <w:color w:val="000000"/>
          <w:spacing w:val="2"/>
          <w:szCs w:val="28"/>
        </w:rPr>
        <w:t>в) Дт 45 Кт 31</w:t>
      </w:r>
      <w:r>
        <w:rPr>
          <w:b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>г) Дт 45 Кт 30</w:t>
      </w:r>
    </w:p>
    <w:p w:rsidR="00E243D6" w:rsidRPr="005B3850" w:rsidRDefault="00E243D6" w:rsidP="00E243D6">
      <w:pPr>
        <w:widowControl w:val="0"/>
        <w:tabs>
          <w:tab w:val="left" w:pos="0"/>
          <w:tab w:val="left" w:pos="720"/>
          <w:tab w:val="left" w:pos="1080"/>
        </w:tabs>
        <w:jc w:val="both"/>
        <w:rPr>
          <w:szCs w:val="28"/>
        </w:rPr>
      </w:pPr>
      <w:r>
        <w:rPr>
          <w:bCs/>
          <w:color w:val="000000"/>
          <w:spacing w:val="2"/>
          <w:szCs w:val="28"/>
        </w:rPr>
        <w:t>237</w:t>
      </w:r>
      <w:r w:rsidRPr="005B3850">
        <w:rPr>
          <w:bCs/>
          <w:color w:val="000000"/>
          <w:spacing w:val="2"/>
          <w:szCs w:val="28"/>
        </w:rPr>
        <w:t xml:space="preserve">. </w:t>
      </w:r>
      <w:r w:rsidRPr="005B3850">
        <w:rPr>
          <w:szCs w:val="28"/>
        </w:rPr>
        <w:t>Нарахування відпускних за рахунок створеного з</w:t>
      </w:r>
      <w:r w:rsidRPr="005B3850">
        <w:rPr>
          <w:color w:val="000000"/>
          <w:szCs w:val="28"/>
        </w:rPr>
        <w:t>абезпечення для в</w:t>
      </w:r>
      <w:r w:rsidRPr="005B3850">
        <w:rPr>
          <w:color w:val="000000"/>
          <w:szCs w:val="28"/>
        </w:rPr>
        <w:t>и</w:t>
      </w:r>
      <w:r w:rsidRPr="005B3850">
        <w:rPr>
          <w:color w:val="000000"/>
          <w:szCs w:val="28"/>
        </w:rPr>
        <w:t>плати відпусток відображають:</w:t>
      </w:r>
    </w:p>
    <w:p w:rsidR="00E243D6" w:rsidRPr="005B3850" w:rsidRDefault="00E243D6" w:rsidP="00E243D6">
      <w:pPr>
        <w:widowControl w:val="0"/>
        <w:tabs>
          <w:tab w:val="left" w:pos="0"/>
          <w:tab w:val="left" w:pos="360"/>
        </w:tabs>
        <w:jc w:val="both"/>
        <w:rPr>
          <w:color w:val="000000"/>
          <w:szCs w:val="28"/>
        </w:rPr>
      </w:pPr>
      <w:r w:rsidRPr="005B3850">
        <w:rPr>
          <w:color w:val="000000"/>
          <w:szCs w:val="28"/>
        </w:rPr>
        <w:t>а) Дт 47 Кт 66</w:t>
      </w:r>
      <w:r>
        <w:rPr>
          <w:color w:val="000000"/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  <w:tab w:val="left" w:pos="360"/>
        </w:tabs>
        <w:jc w:val="both"/>
        <w:rPr>
          <w:color w:val="000000"/>
          <w:szCs w:val="28"/>
        </w:rPr>
      </w:pPr>
      <w:r w:rsidRPr="005B3850">
        <w:rPr>
          <w:color w:val="000000"/>
          <w:szCs w:val="28"/>
        </w:rPr>
        <w:t>б) Дт 94 Кт 66</w:t>
      </w:r>
      <w:r>
        <w:rPr>
          <w:color w:val="000000"/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  <w:tab w:val="left" w:pos="360"/>
        </w:tabs>
        <w:jc w:val="both"/>
        <w:rPr>
          <w:color w:val="000000"/>
          <w:szCs w:val="28"/>
        </w:rPr>
      </w:pPr>
      <w:r w:rsidRPr="005B3850">
        <w:rPr>
          <w:color w:val="000000"/>
          <w:szCs w:val="28"/>
        </w:rPr>
        <w:t>в) Дт 66 Кт 47</w:t>
      </w:r>
      <w:r>
        <w:rPr>
          <w:color w:val="000000"/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  <w:tab w:val="left" w:pos="36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г) Дт 66 Кт 65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color w:val="000000"/>
          <w:spacing w:val="5"/>
          <w:szCs w:val="28"/>
        </w:rPr>
        <w:t>238</w:t>
      </w:r>
      <w:r w:rsidRPr="005B3850">
        <w:rPr>
          <w:color w:val="000000"/>
          <w:spacing w:val="5"/>
          <w:szCs w:val="28"/>
        </w:rPr>
        <w:t xml:space="preserve">. Заборгованість підприємства, що виникла </w:t>
      </w:r>
      <w:r w:rsidRPr="005B3850">
        <w:rPr>
          <w:color w:val="000000"/>
          <w:spacing w:val="7"/>
          <w:szCs w:val="28"/>
        </w:rPr>
        <w:t xml:space="preserve">внаслідок минулих подій і погашення якої, як очікується, призведе до зменшення ресурсів </w:t>
      </w:r>
      <w:r w:rsidRPr="005B3850">
        <w:rPr>
          <w:color w:val="000000"/>
          <w:szCs w:val="28"/>
        </w:rPr>
        <w:t>підприєм</w:t>
      </w:r>
      <w:r w:rsidRPr="005B3850">
        <w:rPr>
          <w:color w:val="000000"/>
          <w:szCs w:val="28"/>
        </w:rPr>
        <w:t>с</w:t>
      </w:r>
      <w:r w:rsidRPr="005B3850">
        <w:rPr>
          <w:color w:val="000000"/>
          <w:szCs w:val="28"/>
        </w:rPr>
        <w:t>тва, що втілюють у собі економічні вигоди, - це: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bCs/>
          <w:color w:val="000000"/>
          <w:spacing w:val="2"/>
          <w:szCs w:val="28"/>
        </w:rPr>
      </w:pPr>
      <w:r w:rsidRPr="005B3850">
        <w:rPr>
          <w:bCs/>
          <w:color w:val="000000"/>
          <w:spacing w:val="2"/>
          <w:szCs w:val="28"/>
        </w:rPr>
        <w:t>а) зобов'язання</w:t>
      </w:r>
      <w:r>
        <w:rPr>
          <w:b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bCs/>
          <w:color w:val="000000"/>
          <w:spacing w:val="2"/>
          <w:szCs w:val="28"/>
        </w:rPr>
      </w:pPr>
      <w:r w:rsidRPr="005B3850">
        <w:rPr>
          <w:bCs/>
          <w:color w:val="000000"/>
          <w:spacing w:val="2"/>
          <w:szCs w:val="28"/>
        </w:rPr>
        <w:t>б) забезпечення зобов'язань</w:t>
      </w:r>
      <w:r>
        <w:rPr>
          <w:b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bCs/>
          <w:color w:val="000000"/>
          <w:spacing w:val="2"/>
          <w:szCs w:val="28"/>
        </w:rPr>
      </w:pPr>
      <w:r w:rsidRPr="005B3850">
        <w:rPr>
          <w:bCs/>
          <w:color w:val="000000"/>
          <w:spacing w:val="2"/>
          <w:szCs w:val="28"/>
        </w:rPr>
        <w:t>в) актив, щодо якого обмежене право використання</w:t>
      </w:r>
      <w:r>
        <w:rPr>
          <w:b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>г) активи підприємства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>239</w:t>
      </w:r>
      <w:r w:rsidRPr="005B3850">
        <w:rPr>
          <w:bCs/>
          <w:color w:val="000000"/>
          <w:spacing w:val="2"/>
          <w:szCs w:val="28"/>
        </w:rPr>
        <w:t xml:space="preserve">. </w:t>
      </w:r>
      <w:r w:rsidRPr="005B3850">
        <w:rPr>
          <w:color w:val="000000"/>
          <w:spacing w:val="4"/>
          <w:szCs w:val="28"/>
        </w:rPr>
        <w:t>Відстрочені податкові зобов'язання належать до: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20"/>
        </w:tabs>
        <w:jc w:val="both"/>
        <w:rPr>
          <w:color w:val="000000"/>
          <w:spacing w:val="-2"/>
          <w:szCs w:val="28"/>
        </w:rPr>
      </w:pPr>
      <w:r w:rsidRPr="005B3850">
        <w:rPr>
          <w:color w:val="000000"/>
          <w:spacing w:val="4"/>
          <w:szCs w:val="28"/>
        </w:rPr>
        <w:t xml:space="preserve">а) </w:t>
      </w:r>
      <w:r w:rsidRPr="005B3850">
        <w:rPr>
          <w:color w:val="000000"/>
          <w:spacing w:val="-2"/>
          <w:szCs w:val="28"/>
        </w:rPr>
        <w:t>довгострокових зобов'язань</w:t>
      </w:r>
      <w:r>
        <w:rPr>
          <w:color w:val="000000"/>
          <w:spacing w:val="-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20"/>
        </w:tabs>
        <w:jc w:val="both"/>
        <w:rPr>
          <w:color w:val="000000"/>
          <w:spacing w:val="-5"/>
          <w:szCs w:val="28"/>
        </w:rPr>
      </w:pPr>
      <w:r w:rsidRPr="005B3850">
        <w:rPr>
          <w:color w:val="000000"/>
          <w:spacing w:val="-2"/>
          <w:szCs w:val="28"/>
        </w:rPr>
        <w:t>б) п</w:t>
      </w:r>
      <w:r w:rsidRPr="005B3850">
        <w:rPr>
          <w:color w:val="000000"/>
          <w:spacing w:val="-5"/>
          <w:szCs w:val="28"/>
        </w:rPr>
        <w:t>оточних зобов'язань</w:t>
      </w:r>
      <w:r>
        <w:rPr>
          <w:color w:val="000000"/>
          <w:spacing w:val="-5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pacing w:val="-5"/>
          <w:szCs w:val="28"/>
        </w:rPr>
      </w:pPr>
      <w:r w:rsidRPr="005B3850">
        <w:rPr>
          <w:color w:val="000000"/>
          <w:spacing w:val="-5"/>
          <w:szCs w:val="28"/>
        </w:rPr>
        <w:t>в) не є зобов’язаннями</w:t>
      </w:r>
      <w:r>
        <w:rPr>
          <w:color w:val="000000"/>
          <w:spacing w:val="-5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zCs w:val="28"/>
        </w:rPr>
      </w:pPr>
      <w:r w:rsidRPr="005B3850">
        <w:rPr>
          <w:color w:val="000000"/>
          <w:spacing w:val="-5"/>
          <w:szCs w:val="28"/>
        </w:rPr>
        <w:t>г) дебіторської заборгованості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szCs w:val="28"/>
        </w:rPr>
      </w:pPr>
      <w:r>
        <w:rPr>
          <w:szCs w:val="28"/>
        </w:rPr>
        <w:t>240</w:t>
      </w:r>
      <w:r w:rsidRPr="005B3850">
        <w:rPr>
          <w:szCs w:val="28"/>
        </w:rPr>
        <w:t>. Зобов'язання, які будуть погашені у звичайному ході операційного ц</w:t>
      </w:r>
      <w:r w:rsidRPr="005B3850">
        <w:rPr>
          <w:szCs w:val="28"/>
        </w:rPr>
        <w:t>и</w:t>
      </w:r>
      <w:r w:rsidRPr="005B3850">
        <w:rPr>
          <w:szCs w:val="28"/>
        </w:rPr>
        <w:t>клу</w:t>
      </w:r>
      <w:r>
        <w:rPr>
          <w:szCs w:val="28"/>
        </w:rPr>
        <w:t xml:space="preserve"> </w:t>
      </w:r>
      <w:r w:rsidRPr="005B3850">
        <w:rPr>
          <w:szCs w:val="28"/>
        </w:rPr>
        <w:t>підприємства або протягом 12 місяців з дати балансу, визнаються: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szCs w:val="28"/>
        </w:rPr>
      </w:pPr>
      <w:r w:rsidRPr="005B3850">
        <w:rPr>
          <w:szCs w:val="28"/>
        </w:rPr>
        <w:t>а) поточними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szCs w:val="28"/>
        </w:rPr>
      </w:pPr>
      <w:r w:rsidRPr="005B3850">
        <w:rPr>
          <w:szCs w:val="28"/>
        </w:rPr>
        <w:t>б) непередбаченими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szCs w:val="28"/>
        </w:rPr>
      </w:pPr>
      <w:r w:rsidRPr="005B3850">
        <w:rPr>
          <w:szCs w:val="28"/>
        </w:rPr>
        <w:t>в) доходами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szCs w:val="28"/>
        </w:rPr>
      </w:pPr>
      <w:r>
        <w:rPr>
          <w:szCs w:val="28"/>
        </w:rPr>
        <w:t>г) довгостроковими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szCs w:val="28"/>
        </w:rPr>
      </w:pPr>
      <w:r>
        <w:rPr>
          <w:szCs w:val="28"/>
        </w:rPr>
        <w:t>241</w:t>
      </w:r>
      <w:r w:rsidRPr="005B3850">
        <w:rPr>
          <w:szCs w:val="28"/>
        </w:rPr>
        <w:t>. Сума заборгованості за довгостроковою позикою, яка підлягає пог</w:t>
      </w:r>
      <w:r w:rsidRPr="005B3850">
        <w:rPr>
          <w:szCs w:val="28"/>
        </w:rPr>
        <w:t>а</w:t>
      </w:r>
      <w:r w:rsidRPr="005B3850">
        <w:rPr>
          <w:szCs w:val="28"/>
        </w:rPr>
        <w:t>шенню в поточному році відображається: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szCs w:val="28"/>
        </w:rPr>
      </w:pPr>
      <w:r w:rsidRPr="005B3850">
        <w:rPr>
          <w:szCs w:val="28"/>
        </w:rPr>
        <w:t>а) Дт 50 Кт 60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szCs w:val="28"/>
        </w:rPr>
      </w:pPr>
      <w:r w:rsidRPr="005B3850">
        <w:rPr>
          <w:szCs w:val="28"/>
        </w:rPr>
        <w:t>б) Дт 60 Кт 50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szCs w:val="28"/>
        </w:rPr>
      </w:pPr>
      <w:r w:rsidRPr="005B3850">
        <w:rPr>
          <w:szCs w:val="28"/>
        </w:rPr>
        <w:t>в) Дт 50 Кт 61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szCs w:val="28"/>
        </w:rPr>
      </w:pPr>
      <w:r>
        <w:rPr>
          <w:szCs w:val="28"/>
        </w:rPr>
        <w:t>г) Дт 61 Кт 31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szCs w:val="28"/>
        </w:rPr>
      </w:pPr>
      <w:r>
        <w:rPr>
          <w:szCs w:val="28"/>
        </w:rPr>
        <w:t>242</w:t>
      </w:r>
      <w:r w:rsidRPr="005B3850">
        <w:rPr>
          <w:szCs w:val="28"/>
        </w:rPr>
        <w:t>. Погашення короткострокового кредиту показують записом: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szCs w:val="28"/>
        </w:rPr>
      </w:pPr>
      <w:r w:rsidRPr="005B3850">
        <w:rPr>
          <w:szCs w:val="28"/>
        </w:rPr>
        <w:t>а) Дт 50 Кт 31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szCs w:val="28"/>
        </w:rPr>
      </w:pPr>
      <w:r w:rsidRPr="005B3850">
        <w:rPr>
          <w:szCs w:val="28"/>
        </w:rPr>
        <w:t>б) Дт 60 Кт 31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szCs w:val="28"/>
        </w:rPr>
      </w:pPr>
      <w:r w:rsidRPr="005B3850">
        <w:rPr>
          <w:szCs w:val="28"/>
        </w:rPr>
        <w:t>в) Дт 31 Кт 60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szCs w:val="28"/>
        </w:rPr>
      </w:pPr>
      <w:r>
        <w:rPr>
          <w:szCs w:val="28"/>
        </w:rPr>
        <w:t>г) Дт 30 Кт 60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bCs/>
          <w:color w:val="000000"/>
          <w:spacing w:val="2"/>
          <w:szCs w:val="28"/>
        </w:rPr>
      </w:pPr>
      <w:r>
        <w:rPr>
          <w:szCs w:val="28"/>
        </w:rPr>
        <w:t>243</w:t>
      </w:r>
      <w:r w:rsidRPr="005B3850">
        <w:rPr>
          <w:szCs w:val="28"/>
        </w:rPr>
        <w:t>. Нарахування відсотків за користування кредитом відображають: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szCs w:val="28"/>
        </w:rPr>
      </w:pPr>
      <w:r w:rsidRPr="005B3850">
        <w:rPr>
          <w:szCs w:val="28"/>
        </w:rPr>
        <w:t>а) Дт 95 Кт 684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szCs w:val="28"/>
        </w:rPr>
      </w:pPr>
      <w:r w:rsidRPr="005B3850">
        <w:rPr>
          <w:szCs w:val="28"/>
        </w:rPr>
        <w:t>б) Дт 60 Кт 684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szCs w:val="28"/>
        </w:rPr>
      </w:pPr>
      <w:r w:rsidRPr="005B3850">
        <w:rPr>
          <w:szCs w:val="28"/>
        </w:rPr>
        <w:t>в) Дт 95 Кт 377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szCs w:val="28"/>
        </w:rPr>
      </w:pPr>
      <w:r>
        <w:rPr>
          <w:szCs w:val="28"/>
        </w:rPr>
        <w:t>г) Дт 684 Кт 311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>244</w:t>
      </w:r>
      <w:r w:rsidRPr="005B3850">
        <w:rPr>
          <w:bCs/>
          <w:color w:val="000000"/>
          <w:spacing w:val="2"/>
          <w:szCs w:val="28"/>
        </w:rPr>
        <w:t>. Підтвердження заборгованості перед постачальником за допомогою векселів виданих відображається за: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bCs/>
          <w:color w:val="000000"/>
          <w:spacing w:val="2"/>
          <w:szCs w:val="28"/>
        </w:rPr>
      </w:pPr>
      <w:r w:rsidRPr="005B3850">
        <w:rPr>
          <w:bCs/>
          <w:color w:val="000000"/>
          <w:spacing w:val="2"/>
          <w:szCs w:val="28"/>
        </w:rPr>
        <w:t>а) Дт 63 Кт 62</w:t>
      </w:r>
      <w:r>
        <w:rPr>
          <w:b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bCs/>
          <w:color w:val="000000"/>
          <w:spacing w:val="2"/>
          <w:szCs w:val="28"/>
        </w:rPr>
      </w:pPr>
      <w:r w:rsidRPr="005B3850">
        <w:rPr>
          <w:bCs/>
          <w:color w:val="000000"/>
          <w:spacing w:val="2"/>
          <w:szCs w:val="28"/>
        </w:rPr>
        <w:t>б) Дт 62 Кт 63</w:t>
      </w:r>
      <w:r>
        <w:rPr>
          <w:b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bCs/>
          <w:color w:val="000000"/>
          <w:spacing w:val="2"/>
          <w:szCs w:val="28"/>
        </w:rPr>
      </w:pPr>
      <w:r w:rsidRPr="005B3850">
        <w:rPr>
          <w:bCs/>
          <w:color w:val="000000"/>
          <w:spacing w:val="2"/>
          <w:szCs w:val="28"/>
        </w:rPr>
        <w:lastRenderedPageBreak/>
        <w:t>в) Дт 63 Кт 34</w:t>
      </w:r>
      <w:r>
        <w:rPr>
          <w:b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>г) Дт 62 Кт 31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960"/>
        </w:tabs>
        <w:jc w:val="both"/>
        <w:rPr>
          <w:szCs w:val="28"/>
        </w:rPr>
      </w:pPr>
      <w:r>
        <w:rPr>
          <w:bCs/>
          <w:color w:val="000000"/>
          <w:spacing w:val="1"/>
          <w:szCs w:val="28"/>
        </w:rPr>
        <w:t>245</w:t>
      </w:r>
      <w:r w:rsidRPr="005B3850">
        <w:rPr>
          <w:bCs/>
          <w:color w:val="000000"/>
          <w:spacing w:val="1"/>
          <w:szCs w:val="28"/>
        </w:rPr>
        <w:t>. До довгострокових зобов'язань не належать: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  <w:rPr>
          <w:szCs w:val="28"/>
        </w:rPr>
      </w:pPr>
      <w:r w:rsidRPr="005B3850">
        <w:rPr>
          <w:iCs/>
          <w:color w:val="000000"/>
          <w:spacing w:val="-8"/>
          <w:szCs w:val="28"/>
        </w:rPr>
        <w:t xml:space="preserve">а) </w:t>
      </w:r>
      <w:r w:rsidRPr="005B3850">
        <w:rPr>
          <w:iCs/>
          <w:color w:val="000000"/>
          <w:spacing w:val="1"/>
          <w:szCs w:val="28"/>
        </w:rPr>
        <w:t>відстрочені податкові зобов'язання</w:t>
      </w:r>
      <w:r>
        <w:rPr>
          <w:iCs/>
          <w:color w:val="000000"/>
          <w:spacing w:val="1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spacing w:before="5"/>
        <w:jc w:val="both"/>
        <w:rPr>
          <w:szCs w:val="28"/>
        </w:rPr>
      </w:pPr>
      <w:r w:rsidRPr="005B3850">
        <w:rPr>
          <w:iCs/>
          <w:color w:val="000000"/>
          <w:spacing w:val="-9"/>
          <w:szCs w:val="28"/>
        </w:rPr>
        <w:t xml:space="preserve">б) </w:t>
      </w:r>
      <w:r w:rsidRPr="005B3850">
        <w:rPr>
          <w:iCs/>
          <w:color w:val="000000"/>
          <w:spacing w:val="2"/>
          <w:szCs w:val="28"/>
        </w:rPr>
        <w:t>кредиторська заборгованість за товари, роботи, послуги</w:t>
      </w:r>
      <w:r>
        <w:rPr>
          <w:i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  <w:rPr>
          <w:iCs/>
          <w:color w:val="000000"/>
          <w:spacing w:val="1"/>
          <w:szCs w:val="28"/>
        </w:rPr>
      </w:pPr>
      <w:r w:rsidRPr="005B3850">
        <w:rPr>
          <w:iCs/>
          <w:color w:val="000000"/>
          <w:spacing w:val="-11"/>
          <w:szCs w:val="28"/>
        </w:rPr>
        <w:t xml:space="preserve">в) </w:t>
      </w:r>
      <w:r w:rsidRPr="005B3850">
        <w:rPr>
          <w:iCs/>
          <w:color w:val="000000"/>
          <w:spacing w:val="1"/>
          <w:szCs w:val="28"/>
        </w:rPr>
        <w:t>інші довгострокові фінансові зобов'язання</w:t>
      </w:r>
      <w:r>
        <w:rPr>
          <w:iCs/>
          <w:color w:val="000000"/>
          <w:spacing w:val="1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  <w:rPr>
          <w:iCs/>
          <w:color w:val="000000"/>
          <w:spacing w:val="1"/>
          <w:szCs w:val="28"/>
        </w:rPr>
      </w:pPr>
      <w:r>
        <w:rPr>
          <w:iCs/>
          <w:color w:val="000000"/>
          <w:spacing w:val="1"/>
          <w:szCs w:val="28"/>
        </w:rPr>
        <w:t>г) довгострокові позики банку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435"/>
        </w:tabs>
        <w:jc w:val="both"/>
        <w:rPr>
          <w:szCs w:val="28"/>
        </w:rPr>
      </w:pPr>
      <w:r>
        <w:rPr>
          <w:bCs/>
          <w:color w:val="000000"/>
          <w:spacing w:val="1"/>
          <w:szCs w:val="28"/>
        </w:rPr>
        <w:t>246</w:t>
      </w:r>
      <w:r w:rsidRPr="005B3850">
        <w:rPr>
          <w:bCs/>
          <w:color w:val="000000"/>
          <w:spacing w:val="1"/>
          <w:szCs w:val="28"/>
        </w:rPr>
        <w:t>. Облік забезпечення на виплату відпусток ведеться на рахунку: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  <w:rPr>
          <w:szCs w:val="28"/>
        </w:rPr>
      </w:pPr>
      <w:r w:rsidRPr="005B3850">
        <w:rPr>
          <w:iCs/>
          <w:color w:val="000000"/>
          <w:spacing w:val="-11"/>
          <w:szCs w:val="28"/>
        </w:rPr>
        <w:t>а)</w:t>
      </w:r>
      <w:r w:rsidRPr="005B3850">
        <w:rPr>
          <w:iCs/>
          <w:color w:val="000000"/>
          <w:szCs w:val="28"/>
        </w:rPr>
        <w:t xml:space="preserve"> </w:t>
      </w:r>
      <w:r w:rsidRPr="005B3850">
        <w:rPr>
          <w:iCs/>
          <w:color w:val="000000"/>
          <w:spacing w:val="1"/>
          <w:szCs w:val="28"/>
        </w:rPr>
        <w:t>51</w:t>
      </w:r>
      <w:r>
        <w:rPr>
          <w:iCs/>
          <w:color w:val="000000"/>
          <w:spacing w:val="1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  <w:rPr>
          <w:szCs w:val="28"/>
        </w:rPr>
      </w:pPr>
      <w:r w:rsidRPr="005B3850">
        <w:rPr>
          <w:iCs/>
          <w:color w:val="000000"/>
          <w:spacing w:val="-11"/>
          <w:szCs w:val="28"/>
        </w:rPr>
        <w:t xml:space="preserve">б) </w:t>
      </w:r>
      <w:r w:rsidRPr="005B3850">
        <w:rPr>
          <w:iCs/>
          <w:color w:val="000000"/>
          <w:spacing w:val="1"/>
          <w:szCs w:val="28"/>
        </w:rPr>
        <w:t>48</w:t>
      </w:r>
      <w:r>
        <w:rPr>
          <w:iCs/>
          <w:color w:val="000000"/>
          <w:spacing w:val="1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  <w:rPr>
          <w:iCs/>
          <w:color w:val="000000"/>
          <w:spacing w:val="1"/>
          <w:szCs w:val="28"/>
        </w:rPr>
      </w:pPr>
      <w:r w:rsidRPr="005B3850">
        <w:rPr>
          <w:iCs/>
          <w:color w:val="000000"/>
          <w:spacing w:val="-10"/>
          <w:szCs w:val="28"/>
        </w:rPr>
        <w:t xml:space="preserve">в) </w:t>
      </w:r>
      <w:r w:rsidRPr="005B3850">
        <w:rPr>
          <w:iCs/>
          <w:color w:val="000000"/>
          <w:spacing w:val="1"/>
          <w:szCs w:val="28"/>
        </w:rPr>
        <w:t>47</w:t>
      </w:r>
      <w:r>
        <w:rPr>
          <w:iCs/>
          <w:color w:val="000000"/>
          <w:spacing w:val="1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  <w:rPr>
          <w:szCs w:val="28"/>
        </w:rPr>
      </w:pPr>
      <w:r w:rsidRPr="005B3850">
        <w:rPr>
          <w:iCs/>
          <w:color w:val="000000"/>
          <w:spacing w:val="1"/>
          <w:szCs w:val="28"/>
        </w:rPr>
        <w:t>г) 46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bCs/>
          <w:color w:val="000000"/>
          <w:spacing w:val="-1"/>
          <w:szCs w:val="28"/>
        </w:rPr>
        <w:t>247</w:t>
      </w:r>
      <w:r w:rsidRPr="005B3850">
        <w:rPr>
          <w:bCs/>
          <w:color w:val="000000"/>
          <w:spacing w:val="-1"/>
          <w:szCs w:val="28"/>
        </w:rPr>
        <w:t xml:space="preserve">. Довгострокова позика, яка підлягає погашенню в термін до 12-ти </w:t>
      </w:r>
      <w:r w:rsidRPr="005B3850">
        <w:rPr>
          <w:bCs/>
          <w:color w:val="000000"/>
          <w:spacing w:val="1"/>
          <w:szCs w:val="28"/>
        </w:rPr>
        <w:t>місяців, обліковується на рахунку: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  <w:rPr>
          <w:szCs w:val="28"/>
        </w:rPr>
      </w:pPr>
      <w:r w:rsidRPr="005B3850">
        <w:rPr>
          <w:iCs/>
          <w:color w:val="000000"/>
          <w:spacing w:val="-11"/>
          <w:szCs w:val="28"/>
        </w:rPr>
        <w:t>а)</w:t>
      </w:r>
      <w:r w:rsidRPr="005B3850">
        <w:rPr>
          <w:iCs/>
          <w:color w:val="000000"/>
          <w:szCs w:val="28"/>
        </w:rPr>
        <w:t xml:space="preserve"> </w:t>
      </w:r>
      <w:r w:rsidRPr="005B3850">
        <w:rPr>
          <w:iCs/>
          <w:color w:val="000000"/>
          <w:spacing w:val="1"/>
          <w:szCs w:val="28"/>
        </w:rPr>
        <w:t>50 "Довгострокові позики"</w:t>
      </w:r>
      <w:r>
        <w:rPr>
          <w:iCs/>
          <w:color w:val="000000"/>
          <w:spacing w:val="1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</w:tabs>
        <w:jc w:val="both"/>
        <w:rPr>
          <w:szCs w:val="28"/>
        </w:rPr>
      </w:pPr>
      <w:r w:rsidRPr="005B3850">
        <w:rPr>
          <w:iCs/>
          <w:color w:val="000000"/>
          <w:spacing w:val="-11"/>
          <w:szCs w:val="28"/>
        </w:rPr>
        <w:t xml:space="preserve">б) </w:t>
      </w:r>
      <w:r w:rsidRPr="005B3850">
        <w:rPr>
          <w:iCs/>
          <w:color w:val="000000"/>
          <w:spacing w:val="1"/>
          <w:szCs w:val="28"/>
        </w:rPr>
        <w:t>60 "Короткострокові позики"</w:t>
      </w:r>
      <w:r>
        <w:rPr>
          <w:iCs/>
          <w:color w:val="000000"/>
          <w:spacing w:val="1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iCs/>
          <w:color w:val="000000"/>
          <w:spacing w:val="-1"/>
          <w:szCs w:val="28"/>
        </w:rPr>
      </w:pPr>
      <w:r w:rsidRPr="005B3850">
        <w:rPr>
          <w:iCs/>
          <w:color w:val="000000"/>
          <w:spacing w:val="-10"/>
          <w:szCs w:val="28"/>
        </w:rPr>
        <w:t>в)</w:t>
      </w:r>
      <w:r w:rsidRPr="005B3850">
        <w:rPr>
          <w:iCs/>
          <w:color w:val="000000"/>
          <w:szCs w:val="28"/>
        </w:rPr>
        <w:t xml:space="preserve"> </w:t>
      </w:r>
      <w:r w:rsidRPr="005B3850">
        <w:rPr>
          <w:iCs/>
          <w:color w:val="000000"/>
          <w:spacing w:val="-1"/>
          <w:szCs w:val="28"/>
        </w:rPr>
        <w:t>61 "Поточна заборгованість за довгостроковими зобов'язаннями"</w:t>
      </w:r>
      <w:r>
        <w:rPr>
          <w:iCs/>
          <w:color w:val="000000"/>
          <w:spacing w:val="-1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960"/>
        </w:tabs>
        <w:jc w:val="both"/>
        <w:rPr>
          <w:iCs/>
          <w:color w:val="000000"/>
          <w:spacing w:val="-1"/>
          <w:szCs w:val="28"/>
        </w:rPr>
      </w:pPr>
      <w:r w:rsidRPr="005B3850">
        <w:rPr>
          <w:iCs/>
          <w:color w:val="000000"/>
          <w:spacing w:val="-1"/>
          <w:szCs w:val="28"/>
        </w:rPr>
        <w:t>г) 31</w:t>
      </w:r>
      <w:r>
        <w:rPr>
          <w:iCs/>
          <w:color w:val="000000"/>
          <w:spacing w:val="-1"/>
          <w:szCs w:val="28"/>
        </w:rPr>
        <w:t xml:space="preserve"> "Поточні рахунки у банках"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720"/>
          <w:tab w:val="left" w:pos="1260"/>
        </w:tabs>
        <w:jc w:val="both"/>
        <w:rPr>
          <w:iCs/>
          <w:color w:val="000000"/>
          <w:spacing w:val="-1"/>
          <w:szCs w:val="28"/>
        </w:rPr>
      </w:pPr>
      <w:r>
        <w:rPr>
          <w:bCs/>
          <w:color w:val="000000"/>
          <w:spacing w:val="-1"/>
          <w:szCs w:val="28"/>
        </w:rPr>
        <w:t>248</w:t>
      </w:r>
      <w:r w:rsidRPr="005B3850">
        <w:rPr>
          <w:bCs/>
          <w:color w:val="000000"/>
          <w:spacing w:val="-1"/>
          <w:szCs w:val="28"/>
        </w:rPr>
        <w:t xml:space="preserve">. Перерахування податків та обов'язкових платежів здійснюється на </w:t>
      </w:r>
      <w:r w:rsidRPr="005B3850">
        <w:rPr>
          <w:bCs/>
          <w:color w:val="000000"/>
          <w:spacing w:val="-2"/>
          <w:szCs w:val="28"/>
        </w:rPr>
        <w:t>підставі: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  <w:tab w:val="left" w:pos="1260"/>
        </w:tabs>
        <w:jc w:val="both"/>
        <w:rPr>
          <w:szCs w:val="28"/>
        </w:rPr>
      </w:pPr>
      <w:r w:rsidRPr="005B3850">
        <w:rPr>
          <w:iCs/>
          <w:color w:val="000000"/>
          <w:spacing w:val="-6"/>
          <w:szCs w:val="28"/>
        </w:rPr>
        <w:t>а)</w:t>
      </w:r>
      <w:r w:rsidRPr="005B3850">
        <w:rPr>
          <w:iCs/>
          <w:color w:val="000000"/>
          <w:szCs w:val="28"/>
        </w:rPr>
        <w:t xml:space="preserve"> </w:t>
      </w:r>
      <w:r w:rsidRPr="005B3850">
        <w:rPr>
          <w:iCs/>
          <w:color w:val="000000"/>
          <w:spacing w:val="1"/>
          <w:szCs w:val="28"/>
        </w:rPr>
        <w:t>податкових накладних</w:t>
      </w:r>
      <w:r>
        <w:rPr>
          <w:iCs/>
          <w:color w:val="000000"/>
          <w:spacing w:val="1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  <w:tab w:val="left" w:pos="1260"/>
        </w:tabs>
        <w:jc w:val="both"/>
        <w:rPr>
          <w:szCs w:val="28"/>
        </w:rPr>
      </w:pPr>
      <w:r w:rsidRPr="005B3850">
        <w:rPr>
          <w:iCs/>
          <w:color w:val="000000"/>
          <w:spacing w:val="-9"/>
          <w:szCs w:val="28"/>
        </w:rPr>
        <w:t>б)</w:t>
      </w:r>
      <w:r w:rsidRPr="005B3850">
        <w:rPr>
          <w:iCs/>
          <w:color w:val="000000"/>
          <w:szCs w:val="28"/>
        </w:rPr>
        <w:t xml:space="preserve"> </w:t>
      </w:r>
      <w:r w:rsidRPr="005B3850">
        <w:rPr>
          <w:iCs/>
          <w:color w:val="000000"/>
          <w:spacing w:val="1"/>
          <w:szCs w:val="28"/>
        </w:rPr>
        <w:t>платіжних доручень</w:t>
      </w:r>
      <w:r>
        <w:rPr>
          <w:iCs/>
          <w:color w:val="000000"/>
          <w:spacing w:val="1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  <w:tab w:val="left" w:pos="1260"/>
        </w:tabs>
        <w:jc w:val="both"/>
        <w:rPr>
          <w:iCs/>
          <w:color w:val="000000"/>
          <w:spacing w:val="2"/>
          <w:szCs w:val="28"/>
        </w:rPr>
      </w:pPr>
      <w:r w:rsidRPr="005B3850">
        <w:rPr>
          <w:iCs/>
          <w:color w:val="000000"/>
          <w:spacing w:val="-9"/>
          <w:szCs w:val="28"/>
        </w:rPr>
        <w:t>в)</w:t>
      </w:r>
      <w:r w:rsidRPr="005B3850">
        <w:rPr>
          <w:iCs/>
          <w:color w:val="000000"/>
          <w:szCs w:val="28"/>
        </w:rPr>
        <w:t xml:space="preserve"> </w:t>
      </w:r>
      <w:r w:rsidRPr="005B3850">
        <w:rPr>
          <w:iCs/>
          <w:color w:val="000000"/>
          <w:spacing w:val="2"/>
          <w:szCs w:val="28"/>
        </w:rPr>
        <w:t>розрахунків бухгалтерії</w:t>
      </w:r>
      <w:r>
        <w:rPr>
          <w:i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  <w:tab w:val="left" w:pos="1260"/>
        </w:tabs>
        <w:jc w:val="both"/>
        <w:rPr>
          <w:iCs/>
          <w:color w:val="000000"/>
          <w:spacing w:val="2"/>
          <w:szCs w:val="28"/>
        </w:rPr>
      </w:pPr>
      <w:r>
        <w:rPr>
          <w:iCs/>
          <w:color w:val="000000"/>
          <w:spacing w:val="2"/>
          <w:szCs w:val="28"/>
        </w:rPr>
        <w:t>г) довідок бухгалтерії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960"/>
        </w:tabs>
        <w:jc w:val="both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>249</w:t>
      </w:r>
      <w:r w:rsidRPr="005B3850">
        <w:rPr>
          <w:bCs/>
          <w:color w:val="000000"/>
          <w:spacing w:val="2"/>
          <w:szCs w:val="28"/>
        </w:rPr>
        <w:t>. Сума податкових зобов'язань з ПДВ: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960"/>
        </w:tabs>
        <w:jc w:val="both"/>
        <w:rPr>
          <w:bCs/>
          <w:color w:val="000000"/>
          <w:spacing w:val="2"/>
          <w:szCs w:val="28"/>
        </w:rPr>
      </w:pPr>
      <w:r w:rsidRPr="005B3850">
        <w:rPr>
          <w:bCs/>
          <w:color w:val="000000"/>
          <w:spacing w:val="2"/>
          <w:szCs w:val="28"/>
        </w:rPr>
        <w:t>а) збільшує дохід від реалізації</w:t>
      </w:r>
      <w:r>
        <w:rPr>
          <w:b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960"/>
        </w:tabs>
        <w:jc w:val="both"/>
        <w:rPr>
          <w:bCs/>
          <w:color w:val="000000"/>
          <w:spacing w:val="2"/>
          <w:szCs w:val="28"/>
        </w:rPr>
      </w:pPr>
      <w:r w:rsidRPr="005B3850">
        <w:rPr>
          <w:bCs/>
          <w:color w:val="000000"/>
          <w:spacing w:val="2"/>
          <w:szCs w:val="28"/>
        </w:rPr>
        <w:t>б) зменшує дохід від реалізації</w:t>
      </w:r>
      <w:r>
        <w:rPr>
          <w:b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960"/>
        </w:tabs>
        <w:jc w:val="both"/>
        <w:rPr>
          <w:bCs/>
          <w:color w:val="000000"/>
          <w:spacing w:val="2"/>
          <w:szCs w:val="28"/>
        </w:rPr>
      </w:pPr>
      <w:r w:rsidRPr="005B3850">
        <w:rPr>
          <w:bCs/>
          <w:color w:val="000000"/>
          <w:spacing w:val="2"/>
          <w:szCs w:val="28"/>
        </w:rPr>
        <w:t>в) не впливає на його розмір</w:t>
      </w:r>
      <w:r>
        <w:rPr>
          <w:b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960"/>
        </w:tabs>
        <w:jc w:val="both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>г) збільшує інші доходи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260"/>
          <w:tab w:val="left" w:pos="1440"/>
        </w:tabs>
        <w:jc w:val="both"/>
        <w:rPr>
          <w:szCs w:val="28"/>
        </w:rPr>
      </w:pPr>
      <w:r>
        <w:rPr>
          <w:bCs/>
          <w:color w:val="000000"/>
          <w:szCs w:val="28"/>
        </w:rPr>
        <w:t>250</w:t>
      </w:r>
      <w:r w:rsidRPr="005B3850">
        <w:rPr>
          <w:bCs/>
          <w:color w:val="000000"/>
          <w:szCs w:val="28"/>
        </w:rPr>
        <w:t>. Податок, що утримується з доходів фізичних осіб та зменшує їх залишок, називається: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  <w:tab w:val="left" w:pos="1260"/>
        </w:tabs>
        <w:jc w:val="both"/>
        <w:rPr>
          <w:szCs w:val="28"/>
        </w:rPr>
      </w:pPr>
      <w:r w:rsidRPr="005B3850">
        <w:rPr>
          <w:iCs/>
          <w:color w:val="000000"/>
          <w:spacing w:val="-8"/>
          <w:szCs w:val="28"/>
        </w:rPr>
        <w:t>а)</w:t>
      </w:r>
      <w:r w:rsidRPr="005B3850">
        <w:rPr>
          <w:iCs/>
          <w:color w:val="000000"/>
          <w:szCs w:val="28"/>
        </w:rPr>
        <w:t xml:space="preserve"> </w:t>
      </w:r>
      <w:r w:rsidRPr="005B3850">
        <w:rPr>
          <w:iCs/>
          <w:color w:val="000000"/>
          <w:spacing w:val="1"/>
          <w:szCs w:val="28"/>
        </w:rPr>
        <w:t>податок на прибуток</w:t>
      </w:r>
      <w:r>
        <w:rPr>
          <w:iCs/>
          <w:color w:val="000000"/>
          <w:spacing w:val="1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  <w:tab w:val="left" w:pos="1260"/>
        </w:tabs>
        <w:jc w:val="both"/>
        <w:rPr>
          <w:szCs w:val="28"/>
        </w:rPr>
      </w:pPr>
      <w:r w:rsidRPr="005B3850">
        <w:rPr>
          <w:iCs/>
          <w:color w:val="000000"/>
          <w:spacing w:val="-9"/>
          <w:szCs w:val="28"/>
        </w:rPr>
        <w:t>б)</w:t>
      </w:r>
      <w:r w:rsidRPr="005B3850">
        <w:rPr>
          <w:iCs/>
          <w:color w:val="000000"/>
          <w:szCs w:val="28"/>
        </w:rPr>
        <w:t xml:space="preserve"> </w:t>
      </w:r>
      <w:r w:rsidRPr="005B3850">
        <w:rPr>
          <w:iCs/>
          <w:color w:val="000000"/>
          <w:spacing w:val="1"/>
          <w:szCs w:val="28"/>
        </w:rPr>
        <w:t>податок з доходів фізичних осіб</w:t>
      </w:r>
      <w:r>
        <w:rPr>
          <w:iCs/>
          <w:color w:val="000000"/>
          <w:spacing w:val="1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  <w:tab w:val="left" w:pos="1260"/>
        </w:tabs>
        <w:jc w:val="both"/>
        <w:rPr>
          <w:iCs/>
          <w:color w:val="000000"/>
          <w:spacing w:val="1"/>
          <w:szCs w:val="28"/>
        </w:rPr>
      </w:pPr>
      <w:r w:rsidRPr="005B3850">
        <w:rPr>
          <w:iCs/>
          <w:color w:val="000000"/>
          <w:spacing w:val="-10"/>
          <w:szCs w:val="28"/>
        </w:rPr>
        <w:t>в)</w:t>
      </w:r>
      <w:r w:rsidRPr="005B3850">
        <w:rPr>
          <w:iCs/>
          <w:color w:val="000000"/>
          <w:szCs w:val="28"/>
        </w:rPr>
        <w:t xml:space="preserve"> </w:t>
      </w:r>
      <w:r w:rsidRPr="005B3850">
        <w:rPr>
          <w:iCs/>
          <w:color w:val="000000"/>
          <w:spacing w:val="1"/>
          <w:szCs w:val="28"/>
        </w:rPr>
        <w:t>податок на додану вартість</w:t>
      </w:r>
      <w:r>
        <w:rPr>
          <w:iCs/>
          <w:color w:val="000000"/>
          <w:spacing w:val="1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  <w:tab w:val="left" w:pos="1260"/>
        </w:tabs>
        <w:jc w:val="both"/>
        <w:rPr>
          <w:iCs/>
          <w:color w:val="000000"/>
          <w:spacing w:val="1"/>
          <w:szCs w:val="28"/>
        </w:rPr>
      </w:pPr>
      <w:r w:rsidRPr="005B3850">
        <w:rPr>
          <w:iCs/>
          <w:color w:val="000000"/>
          <w:spacing w:val="1"/>
          <w:szCs w:val="28"/>
        </w:rPr>
        <w:t>г) податок за користування водними ресур</w:t>
      </w:r>
      <w:r>
        <w:rPr>
          <w:iCs/>
          <w:color w:val="000000"/>
          <w:spacing w:val="1"/>
          <w:szCs w:val="28"/>
        </w:rPr>
        <w:t>сами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  <w:tab w:val="left" w:pos="1260"/>
        </w:tabs>
        <w:jc w:val="both"/>
        <w:rPr>
          <w:szCs w:val="28"/>
        </w:rPr>
      </w:pPr>
      <w:r>
        <w:rPr>
          <w:iCs/>
          <w:color w:val="000000"/>
          <w:spacing w:val="1"/>
          <w:szCs w:val="28"/>
        </w:rPr>
        <w:t>251</w:t>
      </w:r>
      <w:r w:rsidRPr="005B3850">
        <w:rPr>
          <w:iCs/>
          <w:color w:val="000000"/>
          <w:spacing w:val="1"/>
          <w:szCs w:val="28"/>
        </w:rPr>
        <w:t xml:space="preserve">. </w:t>
      </w:r>
      <w:r w:rsidRPr="005B3850">
        <w:rPr>
          <w:szCs w:val="28"/>
        </w:rPr>
        <w:t>Облік довгострокових позик ведуть на: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рахунку 50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рахунку 60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рахунку 61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рахунку 62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252</w:t>
      </w:r>
      <w:r w:rsidRPr="005B3850">
        <w:rPr>
          <w:szCs w:val="28"/>
        </w:rPr>
        <w:t>. Погашено заборгованість перед постачальниками та підрядниками за рахунок довгострокової позики відображають бухгалтерською проводкою: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</w:t>
      </w:r>
      <w:r>
        <w:rPr>
          <w:szCs w:val="28"/>
        </w:rPr>
        <w:t xml:space="preserve"> </w:t>
      </w:r>
      <w:r w:rsidRPr="005B3850">
        <w:rPr>
          <w:szCs w:val="28"/>
        </w:rPr>
        <w:t>31</w:t>
      </w:r>
      <w:r>
        <w:rPr>
          <w:szCs w:val="28"/>
        </w:rPr>
        <w:t xml:space="preserve"> </w:t>
      </w:r>
      <w:r w:rsidRPr="005B3850">
        <w:rPr>
          <w:szCs w:val="28"/>
        </w:rPr>
        <w:t>Кт 50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30</w:t>
      </w:r>
      <w:r>
        <w:rPr>
          <w:szCs w:val="28"/>
        </w:rPr>
        <w:t xml:space="preserve"> </w:t>
      </w:r>
      <w:r w:rsidRPr="005B3850">
        <w:rPr>
          <w:szCs w:val="28"/>
        </w:rPr>
        <w:t>Кт 60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50</w:t>
      </w:r>
      <w:r>
        <w:rPr>
          <w:szCs w:val="28"/>
        </w:rPr>
        <w:t xml:space="preserve"> </w:t>
      </w:r>
      <w:r w:rsidRPr="005B3850">
        <w:rPr>
          <w:szCs w:val="28"/>
        </w:rPr>
        <w:t>Кт 61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63</w:t>
      </w:r>
      <w:r>
        <w:rPr>
          <w:szCs w:val="28"/>
        </w:rPr>
        <w:t xml:space="preserve"> Кт 50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253</w:t>
      </w:r>
      <w:r w:rsidRPr="005B3850">
        <w:rPr>
          <w:szCs w:val="28"/>
        </w:rPr>
        <w:t xml:space="preserve">. Бухгалтерська проводка, якою відображають передачу постачальнику довгострокового векселя виданого: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51</w:t>
      </w:r>
      <w:r>
        <w:rPr>
          <w:szCs w:val="28"/>
        </w:rPr>
        <w:t xml:space="preserve"> </w:t>
      </w:r>
      <w:r w:rsidRPr="005B3850">
        <w:rPr>
          <w:szCs w:val="28"/>
        </w:rPr>
        <w:t>Кт 30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31</w:t>
      </w:r>
      <w:r>
        <w:rPr>
          <w:szCs w:val="28"/>
        </w:rPr>
        <w:t xml:space="preserve"> </w:t>
      </w:r>
      <w:r w:rsidRPr="005B3850">
        <w:rPr>
          <w:szCs w:val="28"/>
        </w:rPr>
        <w:t>Кт 50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63</w:t>
      </w:r>
      <w:r>
        <w:rPr>
          <w:szCs w:val="28"/>
        </w:rPr>
        <w:t xml:space="preserve"> </w:t>
      </w:r>
      <w:r w:rsidRPr="005B3850">
        <w:rPr>
          <w:szCs w:val="28"/>
        </w:rPr>
        <w:t>Кт 51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64</w:t>
      </w:r>
      <w:r>
        <w:rPr>
          <w:szCs w:val="28"/>
        </w:rPr>
        <w:t xml:space="preserve"> Кт 31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254</w:t>
      </w:r>
      <w:r w:rsidRPr="005B3850">
        <w:rPr>
          <w:szCs w:val="28"/>
        </w:rPr>
        <w:t>. Синтетичний облік заборгованості за довгостроковими та короткостроковими позиками ведуть у: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lastRenderedPageBreak/>
        <w:t>а) Журналі-ордері № 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Журналі-ордері № 2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Журналі-ордері № 3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Журналі-ордері № 4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255</w:t>
      </w:r>
      <w:r w:rsidRPr="005B3850">
        <w:rPr>
          <w:szCs w:val="28"/>
        </w:rPr>
        <w:t>. Для відображення премії за випущеними облігаціями Планом рахунків передбачено: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субрахунок 521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субрахунок 522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субрахунок 523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рахунок 52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256</w:t>
      </w:r>
      <w:r w:rsidRPr="005B3850">
        <w:rPr>
          <w:szCs w:val="28"/>
        </w:rPr>
        <w:t xml:space="preserve">.  Зарахування </w:t>
      </w:r>
      <w:r w:rsidRPr="00BA475B">
        <w:rPr>
          <w:szCs w:val="28"/>
        </w:rPr>
        <w:t>довго</w:t>
      </w:r>
      <w:r w:rsidRPr="005B3850">
        <w:rPr>
          <w:szCs w:val="28"/>
        </w:rPr>
        <w:t>строкового кредиту банку на поточний рахунок підприємства відображають бухгалтерською проводкою: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30</w:t>
      </w:r>
      <w:r>
        <w:rPr>
          <w:szCs w:val="28"/>
        </w:rPr>
        <w:t xml:space="preserve"> </w:t>
      </w:r>
      <w:r w:rsidRPr="005B3850">
        <w:rPr>
          <w:szCs w:val="28"/>
        </w:rPr>
        <w:t>Кт 60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31</w:t>
      </w:r>
      <w:r>
        <w:rPr>
          <w:szCs w:val="28"/>
        </w:rPr>
        <w:t xml:space="preserve"> </w:t>
      </w:r>
      <w:r w:rsidRPr="005B3850">
        <w:rPr>
          <w:szCs w:val="28"/>
        </w:rPr>
        <w:t xml:space="preserve">Кт </w:t>
      </w:r>
      <w:r>
        <w:rPr>
          <w:szCs w:val="28"/>
        </w:rPr>
        <w:t>5</w:t>
      </w:r>
      <w:r w:rsidRPr="005B3850">
        <w:rPr>
          <w:szCs w:val="28"/>
        </w:rPr>
        <w:t>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63</w:t>
      </w:r>
      <w:r>
        <w:rPr>
          <w:szCs w:val="28"/>
        </w:rPr>
        <w:t xml:space="preserve"> </w:t>
      </w:r>
      <w:r w:rsidRPr="005B3850">
        <w:rPr>
          <w:szCs w:val="28"/>
        </w:rPr>
        <w:t xml:space="preserve">Кт </w:t>
      </w:r>
      <w:r>
        <w:rPr>
          <w:szCs w:val="28"/>
        </w:rPr>
        <w:t>5</w:t>
      </w:r>
      <w:r w:rsidRPr="005B3850">
        <w:rPr>
          <w:szCs w:val="28"/>
        </w:rPr>
        <w:t>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 xml:space="preserve">г) Дт </w:t>
      </w:r>
      <w:r>
        <w:rPr>
          <w:szCs w:val="28"/>
        </w:rPr>
        <w:t>5</w:t>
      </w:r>
      <w:r w:rsidRPr="005B3850">
        <w:rPr>
          <w:szCs w:val="28"/>
        </w:rPr>
        <w:t>0</w:t>
      </w:r>
      <w:r>
        <w:rPr>
          <w:szCs w:val="28"/>
        </w:rPr>
        <w:t xml:space="preserve"> Кт 31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257</w:t>
      </w:r>
      <w:r w:rsidRPr="005B3850">
        <w:rPr>
          <w:szCs w:val="28"/>
        </w:rPr>
        <w:t>. Для обліку відстрочених податкових зобов’язань призначено: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рахунок 16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рахунок 17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рахунок 54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рахунок 55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258</w:t>
      </w:r>
      <w:r w:rsidRPr="005B3850">
        <w:rPr>
          <w:szCs w:val="28"/>
        </w:rPr>
        <w:t>. Зарахування короткострокового кредиту банку на поточний рахунок підприємства відображають бухгалтерською проводкою: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30</w:t>
      </w:r>
      <w:r>
        <w:rPr>
          <w:szCs w:val="28"/>
        </w:rPr>
        <w:t xml:space="preserve"> </w:t>
      </w:r>
      <w:r w:rsidRPr="005B3850">
        <w:rPr>
          <w:szCs w:val="28"/>
        </w:rPr>
        <w:t>Кт 60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31</w:t>
      </w:r>
      <w:r>
        <w:rPr>
          <w:szCs w:val="28"/>
        </w:rPr>
        <w:t xml:space="preserve"> </w:t>
      </w:r>
      <w:r w:rsidRPr="005B3850">
        <w:rPr>
          <w:szCs w:val="28"/>
        </w:rPr>
        <w:t>Кт 60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63</w:t>
      </w:r>
      <w:r>
        <w:rPr>
          <w:szCs w:val="28"/>
        </w:rPr>
        <w:t xml:space="preserve"> </w:t>
      </w:r>
      <w:r w:rsidRPr="005B3850">
        <w:rPr>
          <w:szCs w:val="28"/>
        </w:rPr>
        <w:t>Кт 60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60</w:t>
      </w:r>
      <w:r>
        <w:rPr>
          <w:szCs w:val="28"/>
        </w:rPr>
        <w:t xml:space="preserve"> Кт 31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259</w:t>
      </w:r>
      <w:r w:rsidRPr="005B3850">
        <w:rPr>
          <w:szCs w:val="28"/>
        </w:rPr>
        <w:t>. Погашення готівкою короткострокового векселя виданого відображають бухгалтерською проводкою: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61</w:t>
      </w:r>
      <w:r>
        <w:rPr>
          <w:szCs w:val="28"/>
        </w:rPr>
        <w:t xml:space="preserve"> </w:t>
      </w:r>
      <w:r w:rsidRPr="005B3850">
        <w:rPr>
          <w:szCs w:val="28"/>
        </w:rPr>
        <w:t>Кт 30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62</w:t>
      </w:r>
      <w:r>
        <w:rPr>
          <w:szCs w:val="28"/>
        </w:rPr>
        <w:t xml:space="preserve"> </w:t>
      </w:r>
      <w:r w:rsidRPr="005B3850">
        <w:rPr>
          <w:szCs w:val="28"/>
        </w:rPr>
        <w:t>Кт 30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63</w:t>
      </w:r>
      <w:r>
        <w:rPr>
          <w:szCs w:val="28"/>
        </w:rPr>
        <w:t xml:space="preserve"> </w:t>
      </w:r>
      <w:r w:rsidRPr="005B3850">
        <w:rPr>
          <w:szCs w:val="28"/>
        </w:rPr>
        <w:t>Кт 30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64</w:t>
      </w:r>
      <w:r>
        <w:rPr>
          <w:szCs w:val="28"/>
        </w:rPr>
        <w:t xml:space="preserve"> Кт 30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260</w:t>
      </w:r>
      <w:r w:rsidRPr="005B3850">
        <w:rPr>
          <w:szCs w:val="28"/>
        </w:rPr>
        <w:t>. Оприбуткування пального від постачальника відображають бухгалтерською проводкою: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203</w:t>
      </w:r>
      <w:r>
        <w:rPr>
          <w:szCs w:val="28"/>
        </w:rPr>
        <w:t xml:space="preserve"> </w:t>
      </w:r>
      <w:r w:rsidRPr="005B3850">
        <w:rPr>
          <w:szCs w:val="28"/>
        </w:rPr>
        <w:t>Кт 63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205</w:t>
      </w:r>
      <w:r>
        <w:rPr>
          <w:szCs w:val="28"/>
        </w:rPr>
        <w:t xml:space="preserve"> </w:t>
      </w:r>
      <w:r w:rsidRPr="005B3850">
        <w:rPr>
          <w:szCs w:val="28"/>
        </w:rPr>
        <w:t>Кт 63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207</w:t>
      </w:r>
      <w:r>
        <w:rPr>
          <w:szCs w:val="28"/>
        </w:rPr>
        <w:t xml:space="preserve"> </w:t>
      </w:r>
      <w:r w:rsidRPr="005B3850">
        <w:rPr>
          <w:szCs w:val="28"/>
        </w:rPr>
        <w:t>Кт 63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208</w:t>
      </w:r>
      <w:r>
        <w:rPr>
          <w:szCs w:val="28"/>
        </w:rPr>
        <w:t xml:space="preserve"> Кт 63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261</w:t>
      </w:r>
      <w:r w:rsidRPr="005B3850">
        <w:rPr>
          <w:szCs w:val="28"/>
        </w:rPr>
        <w:t>. Нарахування фіксованого сільськогосподарського податку відображають бухгалтерською проводкою: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911</w:t>
      </w:r>
      <w:r>
        <w:rPr>
          <w:szCs w:val="28"/>
        </w:rPr>
        <w:t xml:space="preserve"> </w:t>
      </w:r>
      <w:r w:rsidRPr="005B3850">
        <w:rPr>
          <w:szCs w:val="28"/>
        </w:rPr>
        <w:t>Кт 641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231</w:t>
      </w:r>
      <w:r>
        <w:rPr>
          <w:szCs w:val="28"/>
        </w:rPr>
        <w:t xml:space="preserve"> </w:t>
      </w:r>
      <w:r w:rsidRPr="005B3850">
        <w:rPr>
          <w:szCs w:val="28"/>
        </w:rPr>
        <w:t>Кт 911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98</w:t>
      </w:r>
      <w:r>
        <w:rPr>
          <w:szCs w:val="28"/>
        </w:rPr>
        <w:t xml:space="preserve">  </w:t>
      </w:r>
      <w:r w:rsidRPr="005B3850">
        <w:rPr>
          <w:szCs w:val="28"/>
        </w:rPr>
        <w:t>Кт 641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93</w:t>
      </w:r>
      <w:r>
        <w:rPr>
          <w:szCs w:val="28"/>
        </w:rPr>
        <w:t xml:space="preserve">  Кт 641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262</w:t>
      </w:r>
      <w:r w:rsidRPr="005B3850">
        <w:rPr>
          <w:szCs w:val="28"/>
        </w:rPr>
        <w:t>. Нарахування податкового зобов’язання з ПДВ відображають бухгалтерською проводкою: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30</w:t>
      </w:r>
      <w:r>
        <w:rPr>
          <w:szCs w:val="28"/>
        </w:rPr>
        <w:t xml:space="preserve"> </w:t>
      </w:r>
      <w:r w:rsidRPr="005B3850">
        <w:rPr>
          <w:szCs w:val="28"/>
        </w:rPr>
        <w:t>Кт 70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36</w:t>
      </w:r>
      <w:r>
        <w:rPr>
          <w:szCs w:val="28"/>
        </w:rPr>
        <w:t xml:space="preserve"> </w:t>
      </w:r>
      <w:r w:rsidRPr="005B3850">
        <w:rPr>
          <w:szCs w:val="28"/>
        </w:rPr>
        <w:t>Кт 70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70</w:t>
      </w:r>
      <w:r>
        <w:rPr>
          <w:szCs w:val="28"/>
        </w:rPr>
        <w:t xml:space="preserve"> </w:t>
      </w:r>
      <w:r w:rsidRPr="005B3850">
        <w:rPr>
          <w:szCs w:val="28"/>
        </w:rPr>
        <w:t>Кт 64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64</w:t>
      </w:r>
      <w:r>
        <w:rPr>
          <w:szCs w:val="28"/>
        </w:rPr>
        <w:t xml:space="preserve"> Кт 63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263</w:t>
      </w:r>
      <w:r w:rsidRPr="005B3850">
        <w:rPr>
          <w:szCs w:val="28"/>
        </w:rPr>
        <w:t>. Утримання єдиного соціального внеску із зарплати громадян відображають бухгалтерською проводкою: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64</w:t>
      </w:r>
      <w:r>
        <w:rPr>
          <w:szCs w:val="28"/>
        </w:rPr>
        <w:t xml:space="preserve"> </w:t>
      </w:r>
      <w:r w:rsidRPr="005B3850">
        <w:rPr>
          <w:szCs w:val="28"/>
        </w:rPr>
        <w:t>Кт 661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lastRenderedPageBreak/>
        <w:t>б) Дт 65</w:t>
      </w:r>
      <w:r>
        <w:rPr>
          <w:szCs w:val="28"/>
        </w:rPr>
        <w:t xml:space="preserve"> </w:t>
      </w:r>
      <w:r w:rsidRPr="005B3850">
        <w:rPr>
          <w:szCs w:val="28"/>
        </w:rPr>
        <w:t>Кт 661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65</w:t>
      </w:r>
      <w:r>
        <w:rPr>
          <w:szCs w:val="28"/>
        </w:rPr>
        <w:t xml:space="preserve"> </w:t>
      </w:r>
      <w:r w:rsidRPr="005B3850">
        <w:rPr>
          <w:szCs w:val="28"/>
        </w:rPr>
        <w:t>Кт 31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65</w:t>
      </w:r>
      <w:r>
        <w:rPr>
          <w:szCs w:val="28"/>
        </w:rPr>
        <w:t xml:space="preserve"> Кт 30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264</w:t>
      </w:r>
      <w:r w:rsidRPr="005B3850">
        <w:rPr>
          <w:szCs w:val="28"/>
        </w:rPr>
        <w:t>. Синтетичний облік розрахунків за страхуванням ведуть у: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Журналі-ордері № 3 А с.-г.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Журналі-ордері № 3 Б с.-г.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Журналі-ордері № 3 В с.-г.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 xml:space="preserve">г) Журналі-ордері № </w:t>
      </w:r>
      <w:smartTag w:uri="urn:schemas-microsoft-com:office:smarttags" w:element="metricconverter">
        <w:smartTagPr>
          <w:attr w:name="ProductID" w:val="3 Г"/>
        </w:smartTagPr>
        <w:r w:rsidRPr="005B3850">
          <w:rPr>
            <w:szCs w:val="28"/>
          </w:rPr>
          <w:t>3 Г</w:t>
        </w:r>
      </w:smartTag>
      <w:r w:rsidRPr="005B3850">
        <w:rPr>
          <w:szCs w:val="28"/>
        </w:rPr>
        <w:t xml:space="preserve"> с.-г. і 5 Б с.-г.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265</w:t>
      </w:r>
      <w:r w:rsidRPr="005B3850">
        <w:rPr>
          <w:szCs w:val="28"/>
        </w:rPr>
        <w:t>. Нарахування дивідендів відображають бухгалтерською проводкою: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44</w:t>
      </w:r>
      <w:r>
        <w:rPr>
          <w:szCs w:val="28"/>
        </w:rPr>
        <w:t xml:space="preserve"> </w:t>
      </w:r>
      <w:r w:rsidRPr="005B3850">
        <w:rPr>
          <w:szCs w:val="28"/>
        </w:rPr>
        <w:t>Кт 79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79</w:t>
      </w:r>
      <w:r>
        <w:rPr>
          <w:szCs w:val="28"/>
        </w:rPr>
        <w:t xml:space="preserve"> </w:t>
      </w:r>
      <w:r w:rsidRPr="005B3850">
        <w:rPr>
          <w:szCs w:val="28"/>
        </w:rPr>
        <w:t>Кт 44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44</w:t>
      </w:r>
      <w:r>
        <w:rPr>
          <w:szCs w:val="28"/>
        </w:rPr>
        <w:t xml:space="preserve"> </w:t>
      </w:r>
      <w:r w:rsidRPr="005B3850">
        <w:rPr>
          <w:szCs w:val="28"/>
        </w:rPr>
        <w:t>Кт 671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44</w:t>
      </w:r>
      <w:r>
        <w:rPr>
          <w:szCs w:val="28"/>
        </w:rPr>
        <w:t xml:space="preserve"> Кт 672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266</w:t>
      </w:r>
      <w:r w:rsidRPr="005B3850">
        <w:rPr>
          <w:szCs w:val="28"/>
        </w:rPr>
        <w:t>. Нарахування відсотків за користування кредитом відображають бухгалтерською проводкою: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951</w:t>
      </w:r>
      <w:r>
        <w:rPr>
          <w:szCs w:val="28"/>
        </w:rPr>
        <w:t xml:space="preserve"> </w:t>
      </w:r>
      <w:r w:rsidRPr="005B3850">
        <w:rPr>
          <w:szCs w:val="28"/>
        </w:rPr>
        <w:t>Кт 684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952</w:t>
      </w:r>
      <w:r>
        <w:rPr>
          <w:szCs w:val="28"/>
        </w:rPr>
        <w:t xml:space="preserve"> </w:t>
      </w:r>
      <w:r w:rsidRPr="005B3850">
        <w:rPr>
          <w:szCs w:val="28"/>
        </w:rPr>
        <w:t>Кт 684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684</w:t>
      </w:r>
      <w:r>
        <w:rPr>
          <w:szCs w:val="28"/>
        </w:rPr>
        <w:t xml:space="preserve"> </w:t>
      </w:r>
      <w:r w:rsidRPr="005B3850">
        <w:rPr>
          <w:szCs w:val="28"/>
        </w:rPr>
        <w:t>Кт 30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684</w:t>
      </w:r>
      <w:r>
        <w:rPr>
          <w:szCs w:val="28"/>
        </w:rPr>
        <w:t xml:space="preserve"> Кт 31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267</w:t>
      </w:r>
      <w:r w:rsidRPr="005B3850">
        <w:rPr>
          <w:szCs w:val="28"/>
        </w:rPr>
        <w:t>. Створення фонду відтворення основних засобів відображають бухгалтерською проводкою: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685</w:t>
      </w:r>
      <w:r>
        <w:rPr>
          <w:szCs w:val="28"/>
        </w:rPr>
        <w:t xml:space="preserve"> </w:t>
      </w:r>
      <w:r w:rsidRPr="005B3850">
        <w:rPr>
          <w:szCs w:val="28"/>
        </w:rPr>
        <w:t>Кт 30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685</w:t>
      </w:r>
      <w:r>
        <w:rPr>
          <w:szCs w:val="28"/>
        </w:rPr>
        <w:t xml:space="preserve"> </w:t>
      </w:r>
      <w:r w:rsidRPr="005B3850">
        <w:rPr>
          <w:szCs w:val="28"/>
        </w:rPr>
        <w:t>Кт 31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685</w:t>
      </w:r>
      <w:r>
        <w:rPr>
          <w:szCs w:val="28"/>
        </w:rPr>
        <w:t xml:space="preserve"> </w:t>
      </w:r>
      <w:r w:rsidRPr="005B3850">
        <w:rPr>
          <w:szCs w:val="28"/>
        </w:rPr>
        <w:t>Кт 48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92</w:t>
      </w:r>
      <w:r>
        <w:rPr>
          <w:szCs w:val="28"/>
        </w:rPr>
        <w:t xml:space="preserve"> Кт 685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268</w:t>
      </w:r>
      <w:r w:rsidRPr="005B3850">
        <w:rPr>
          <w:szCs w:val="28"/>
        </w:rPr>
        <w:t>. Зарахован</w:t>
      </w:r>
      <w:r>
        <w:rPr>
          <w:szCs w:val="28"/>
        </w:rPr>
        <w:t>ий</w:t>
      </w:r>
      <w:r w:rsidRPr="005B3850">
        <w:rPr>
          <w:szCs w:val="28"/>
        </w:rPr>
        <w:t xml:space="preserve"> у касу дох</w:t>
      </w:r>
      <w:r>
        <w:rPr>
          <w:szCs w:val="28"/>
        </w:rPr>
        <w:t xml:space="preserve">ід від реалізації </w:t>
      </w:r>
      <w:r w:rsidRPr="00B1769F">
        <w:rPr>
          <w:szCs w:val="28"/>
        </w:rPr>
        <w:t>продукції</w:t>
      </w:r>
      <w:r>
        <w:rPr>
          <w:szCs w:val="28"/>
        </w:rPr>
        <w:t xml:space="preserve"> за готівку</w:t>
      </w:r>
      <w:r w:rsidRPr="005B3850">
        <w:rPr>
          <w:szCs w:val="28"/>
        </w:rPr>
        <w:t xml:space="preserve"> відображають бухгалтерською проводкою: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30</w:t>
      </w:r>
      <w:r>
        <w:rPr>
          <w:szCs w:val="28"/>
        </w:rPr>
        <w:t xml:space="preserve"> </w:t>
      </w:r>
      <w:r w:rsidRPr="005B3850">
        <w:rPr>
          <w:szCs w:val="28"/>
        </w:rPr>
        <w:t>Кт 69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30</w:t>
      </w:r>
      <w:r>
        <w:rPr>
          <w:szCs w:val="28"/>
        </w:rPr>
        <w:t xml:space="preserve"> </w:t>
      </w:r>
      <w:r w:rsidRPr="005B3850">
        <w:rPr>
          <w:szCs w:val="28"/>
        </w:rPr>
        <w:t>Кт 70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30</w:t>
      </w:r>
      <w:r>
        <w:rPr>
          <w:szCs w:val="28"/>
        </w:rPr>
        <w:t xml:space="preserve"> </w:t>
      </w:r>
      <w:r w:rsidRPr="005B3850">
        <w:rPr>
          <w:szCs w:val="28"/>
        </w:rPr>
        <w:t>Кт 71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30</w:t>
      </w:r>
      <w:r>
        <w:rPr>
          <w:szCs w:val="28"/>
        </w:rPr>
        <w:t xml:space="preserve"> Кт 72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994"/>
          <w:tab w:val="left" w:pos="1260"/>
        </w:tabs>
        <w:jc w:val="both"/>
        <w:rPr>
          <w:szCs w:val="28"/>
        </w:rPr>
      </w:pPr>
      <w:r>
        <w:rPr>
          <w:bCs/>
          <w:color w:val="000000"/>
          <w:spacing w:val="1"/>
          <w:szCs w:val="28"/>
        </w:rPr>
        <w:t>269</w:t>
      </w:r>
      <w:r w:rsidRPr="005B3850">
        <w:rPr>
          <w:bCs/>
          <w:color w:val="000000"/>
          <w:spacing w:val="1"/>
          <w:szCs w:val="28"/>
        </w:rPr>
        <w:t>. Первинним документом для нарахування ПДВ є: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  <w:tab w:val="left" w:pos="1260"/>
        </w:tabs>
        <w:jc w:val="both"/>
        <w:rPr>
          <w:szCs w:val="28"/>
        </w:rPr>
      </w:pPr>
      <w:r w:rsidRPr="005B3850">
        <w:rPr>
          <w:iCs/>
          <w:color w:val="000000"/>
          <w:spacing w:val="-6"/>
          <w:szCs w:val="28"/>
        </w:rPr>
        <w:t xml:space="preserve">а) </w:t>
      </w:r>
      <w:r w:rsidRPr="005B3850">
        <w:rPr>
          <w:iCs/>
          <w:color w:val="000000"/>
          <w:szCs w:val="28"/>
        </w:rPr>
        <w:t>податкова накладна</w:t>
      </w:r>
      <w:r>
        <w:rPr>
          <w:iCs/>
          <w:color w:val="000000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  <w:tab w:val="left" w:pos="1260"/>
        </w:tabs>
        <w:jc w:val="both"/>
        <w:rPr>
          <w:szCs w:val="28"/>
        </w:rPr>
      </w:pPr>
      <w:r w:rsidRPr="005B3850">
        <w:rPr>
          <w:iCs/>
          <w:color w:val="000000"/>
          <w:spacing w:val="-9"/>
          <w:szCs w:val="28"/>
        </w:rPr>
        <w:t xml:space="preserve">б) </w:t>
      </w:r>
      <w:r w:rsidRPr="005B3850">
        <w:rPr>
          <w:iCs/>
          <w:color w:val="000000"/>
          <w:spacing w:val="1"/>
          <w:szCs w:val="28"/>
        </w:rPr>
        <w:t>товарно-транспортна накладна</w:t>
      </w:r>
      <w:r>
        <w:rPr>
          <w:iCs/>
          <w:color w:val="000000"/>
          <w:spacing w:val="1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  <w:tab w:val="left" w:pos="1260"/>
        </w:tabs>
        <w:jc w:val="both"/>
        <w:rPr>
          <w:iCs/>
          <w:color w:val="000000"/>
          <w:spacing w:val="2"/>
          <w:szCs w:val="28"/>
        </w:rPr>
      </w:pPr>
      <w:r w:rsidRPr="005B3850">
        <w:rPr>
          <w:iCs/>
          <w:color w:val="000000"/>
          <w:spacing w:val="-11"/>
          <w:szCs w:val="28"/>
        </w:rPr>
        <w:t>в)</w:t>
      </w:r>
      <w:r w:rsidRPr="005B3850">
        <w:rPr>
          <w:iCs/>
          <w:color w:val="000000"/>
          <w:szCs w:val="28"/>
        </w:rPr>
        <w:t xml:space="preserve"> </w:t>
      </w:r>
      <w:r w:rsidRPr="005B3850">
        <w:rPr>
          <w:iCs/>
          <w:color w:val="000000"/>
          <w:spacing w:val="2"/>
          <w:szCs w:val="28"/>
        </w:rPr>
        <w:t>розрахунок бухгалтерії</w:t>
      </w:r>
      <w:r>
        <w:rPr>
          <w:i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  <w:tab w:val="left" w:pos="1260"/>
        </w:tabs>
        <w:jc w:val="both"/>
        <w:rPr>
          <w:szCs w:val="28"/>
        </w:rPr>
      </w:pPr>
      <w:r w:rsidRPr="005B3850">
        <w:rPr>
          <w:iCs/>
          <w:color w:val="000000"/>
          <w:spacing w:val="2"/>
          <w:szCs w:val="28"/>
        </w:rPr>
        <w:t>г) довідка бухгалтерії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1080"/>
          <w:tab w:val="left" w:pos="1406"/>
        </w:tabs>
        <w:jc w:val="both"/>
        <w:rPr>
          <w:szCs w:val="28"/>
        </w:rPr>
      </w:pPr>
      <w:r>
        <w:rPr>
          <w:szCs w:val="28"/>
        </w:rPr>
        <w:t>270</w:t>
      </w:r>
      <w:r w:rsidRPr="005B3850">
        <w:rPr>
          <w:szCs w:val="28"/>
        </w:rPr>
        <w:t xml:space="preserve">. </w:t>
      </w:r>
      <w:r w:rsidRPr="005B3850">
        <w:rPr>
          <w:bCs/>
          <w:color w:val="000000"/>
          <w:spacing w:val="2"/>
          <w:szCs w:val="28"/>
        </w:rPr>
        <w:t>П(С)БО 26 має назву: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960"/>
        </w:tabs>
        <w:jc w:val="both"/>
        <w:rPr>
          <w:bCs/>
          <w:color w:val="000000"/>
          <w:spacing w:val="2"/>
          <w:szCs w:val="28"/>
        </w:rPr>
      </w:pPr>
      <w:r w:rsidRPr="005B3850">
        <w:rPr>
          <w:bCs/>
          <w:color w:val="000000"/>
          <w:spacing w:val="2"/>
          <w:szCs w:val="28"/>
        </w:rPr>
        <w:t>а) виплати працівникам</w:t>
      </w:r>
      <w:r>
        <w:rPr>
          <w:b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960"/>
        </w:tabs>
        <w:jc w:val="both"/>
        <w:rPr>
          <w:bCs/>
          <w:color w:val="000000"/>
          <w:spacing w:val="2"/>
          <w:szCs w:val="28"/>
        </w:rPr>
      </w:pPr>
      <w:r w:rsidRPr="005B3850">
        <w:rPr>
          <w:bCs/>
          <w:color w:val="000000"/>
          <w:spacing w:val="2"/>
          <w:szCs w:val="28"/>
        </w:rPr>
        <w:t>б) оплата праці</w:t>
      </w:r>
      <w:r>
        <w:rPr>
          <w:b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960"/>
        </w:tabs>
        <w:jc w:val="both"/>
        <w:rPr>
          <w:bCs/>
          <w:color w:val="000000"/>
          <w:spacing w:val="2"/>
          <w:szCs w:val="28"/>
        </w:rPr>
      </w:pPr>
      <w:r w:rsidRPr="005B3850">
        <w:rPr>
          <w:bCs/>
          <w:color w:val="000000"/>
          <w:spacing w:val="2"/>
          <w:szCs w:val="28"/>
        </w:rPr>
        <w:t>в) заробітна плата</w:t>
      </w:r>
      <w:r>
        <w:rPr>
          <w:bCs/>
          <w:color w:val="000000"/>
          <w:spacing w:val="2"/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960"/>
        </w:tabs>
        <w:jc w:val="both"/>
        <w:rPr>
          <w:bCs/>
          <w:color w:val="000000"/>
          <w:spacing w:val="2"/>
          <w:szCs w:val="28"/>
        </w:rPr>
      </w:pPr>
      <w:r w:rsidRPr="005B3850">
        <w:rPr>
          <w:bCs/>
          <w:color w:val="000000"/>
          <w:spacing w:val="2"/>
          <w:szCs w:val="28"/>
        </w:rPr>
        <w:t>г) розр</w:t>
      </w:r>
      <w:r>
        <w:rPr>
          <w:bCs/>
          <w:color w:val="000000"/>
          <w:spacing w:val="2"/>
          <w:szCs w:val="28"/>
        </w:rPr>
        <w:t>ахунки за виплатами працівникам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271</w:t>
      </w:r>
      <w:r w:rsidRPr="005B3850">
        <w:rPr>
          <w:szCs w:val="28"/>
        </w:rPr>
        <w:t>. Неробочі і святкові дні, що припадають на час відпустки: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960"/>
        </w:tabs>
        <w:jc w:val="both"/>
        <w:rPr>
          <w:szCs w:val="28"/>
        </w:rPr>
      </w:pPr>
      <w:r w:rsidRPr="005B3850">
        <w:rPr>
          <w:szCs w:val="28"/>
        </w:rPr>
        <w:t>а) не оплачуються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960"/>
        </w:tabs>
        <w:jc w:val="both"/>
        <w:rPr>
          <w:szCs w:val="28"/>
        </w:rPr>
      </w:pPr>
      <w:r w:rsidRPr="005B3850">
        <w:rPr>
          <w:szCs w:val="28"/>
        </w:rPr>
        <w:t>б) оплачуються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960"/>
        </w:tabs>
        <w:jc w:val="both"/>
        <w:rPr>
          <w:szCs w:val="28"/>
        </w:rPr>
      </w:pPr>
      <w:r w:rsidRPr="005B3850">
        <w:rPr>
          <w:szCs w:val="28"/>
        </w:rPr>
        <w:t>в) оплачуються частково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shd w:val="clear" w:color="auto" w:fill="FFFFFF"/>
        <w:tabs>
          <w:tab w:val="left" w:pos="0"/>
          <w:tab w:val="left" w:pos="960"/>
        </w:tabs>
        <w:jc w:val="both"/>
        <w:rPr>
          <w:szCs w:val="28"/>
        </w:rPr>
      </w:pPr>
      <w:r w:rsidRPr="005B3850">
        <w:rPr>
          <w:szCs w:val="28"/>
        </w:rPr>
        <w:t xml:space="preserve">г) оплачуються, якщо </w:t>
      </w:r>
      <w:r>
        <w:rPr>
          <w:szCs w:val="28"/>
        </w:rPr>
        <w:t>їх не більше 2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272</w:t>
      </w:r>
      <w:r w:rsidRPr="005B3850">
        <w:rPr>
          <w:szCs w:val="28"/>
        </w:rPr>
        <w:t>. Методологічні засади формування в бухгалтерському обліку інформації про доходи діяльності визначено: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П(С)БО 15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П(С)БО 16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П(С)БО 9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П(С)БО 24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lastRenderedPageBreak/>
        <w:t>273</w:t>
      </w:r>
      <w:r w:rsidRPr="005B3850">
        <w:rPr>
          <w:szCs w:val="28"/>
        </w:rPr>
        <w:t xml:space="preserve">. Дії П(С)БО 15 поширюються на доходи, пов’язані з: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реалізацією сільськогосподарської продукції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реалізацією цінних паперів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страховою діяльністю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</w:t>
      </w:r>
      <w:r>
        <w:rPr>
          <w:szCs w:val="28"/>
        </w:rPr>
        <w:t>) видобуванням корисних копалин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274</w:t>
      </w:r>
      <w:r w:rsidRPr="005B3850">
        <w:rPr>
          <w:szCs w:val="28"/>
        </w:rPr>
        <w:t>. До умов визнання доходу (виручки) від реалізації не належить: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обмін продукцією (товарами, роботами, послугами та іншими активами), які є подібними за призначенням та мають однакову справедливу вартість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передача ризиків і вигод покупцеві, пов’язаних з правом власності на продукцію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управління та контроль за реалізованою продукцією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 xml:space="preserve">г) результати реалізації активів, які призведуть </w:t>
      </w:r>
      <w:r>
        <w:rPr>
          <w:szCs w:val="28"/>
        </w:rPr>
        <w:t>до збільшення економічних вигод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275</w:t>
      </w:r>
      <w:r w:rsidRPr="005B3850">
        <w:rPr>
          <w:szCs w:val="28"/>
        </w:rPr>
        <w:t xml:space="preserve">. Отримане цільове фінансування визнається доходом: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протягом тих періодів, в яких були здійснені витрати, пов’язані з виконанням умов цільового фінансування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протягом тих періодів, в яких вони були використані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протягом першого кварталу його використання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</w:t>
      </w:r>
      <w:r>
        <w:rPr>
          <w:szCs w:val="28"/>
        </w:rPr>
        <w:t xml:space="preserve"> протягом невизначеного періоду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276</w:t>
      </w:r>
      <w:r w:rsidRPr="005B3850">
        <w:rPr>
          <w:szCs w:val="28"/>
        </w:rPr>
        <w:t>. Реалізацію сільськогосподарської продукції оформляють: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Товарно-транспортною накладною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Накладною внутрішньогосподарською призначення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Подорожнім листом вантажного автомобіля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Відомістю руху продукції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277</w:t>
      </w:r>
      <w:r w:rsidRPr="005B3850">
        <w:rPr>
          <w:szCs w:val="28"/>
        </w:rPr>
        <w:t>. Товарно-транспортну накладну складають в: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4 примірниках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3 примірниках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2 примірниках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1 примірнику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278. Відображення доходу від реалізації поточних біологічних активів показують проводкою</w:t>
      </w:r>
      <w:r w:rsidRPr="005B3850">
        <w:rPr>
          <w:szCs w:val="28"/>
        </w:rPr>
        <w:t>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 xml:space="preserve">а) </w:t>
      </w:r>
      <w:r>
        <w:rPr>
          <w:szCs w:val="28"/>
        </w:rPr>
        <w:t xml:space="preserve">Дт 36 Кт 21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 xml:space="preserve">б) </w:t>
      </w:r>
      <w:r>
        <w:rPr>
          <w:szCs w:val="28"/>
        </w:rPr>
        <w:t>Дт 36 Кт 71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 xml:space="preserve">в) </w:t>
      </w:r>
      <w:r>
        <w:rPr>
          <w:szCs w:val="28"/>
        </w:rPr>
        <w:t xml:space="preserve">Дт 21 Кт 70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Дт 36 Кт 70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279</w:t>
      </w:r>
      <w:r w:rsidRPr="005B3850">
        <w:rPr>
          <w:szCs w:val="28"/>
        </w:rPr>
        <w:t>. Доходи від реалізації продукції рослинництва відображають на субрахунку: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701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702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703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704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280</w:t>
      </w:r>
      <w:r w:rsidRPr="005B3850">
        <w:rPr>
          <w:szCs w:val="28"/>
        </w:rPr>
        <w:t>. Нарахування заборгованості покупцям відображають бухгалтерською проводкою: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361</w:t>
      </w:r>
      <w:r>
        <w:rPr>
          <w:szCs w:val="28"/>
        </w:rPr>
        <w:t xml:space="preserve"> </w:t>
      </w:r>
      <w:r w:rsidRPr="005B3850">
        <w:rPr>
          <w:szCs w:val="28"/>
        </w:rPr>
        <w:t>Кт 701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301</w:t>
      </w:r>
      <w:r>
        <w:rPr>
          <w:szCs w:val="28"/>
        </w:rPr>
        <w:t xml:space="preserve"> </w:t>
      </w:r>
      <w:r w:rsidRPr="005B3850">
        <w:rPr>
          <w:szCs w:val="28"/>
        </w:rPr>
        <w:t>Кт 361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631</w:t>
      </w:r>
      <w:r>
        <w:rPr>
          <w:szCs w:val="28"/>
        </w:rPr>
        <w:t xml:space="preserve"> </w:t>
      </w:r>
      <w:r w:rsidRPr="005B3850">
        <w:rPr>
          <w:szCs w:val="28"/>
        </w:rPr>
        <w:t>Кт 311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701</w:t>
      </w:r>
      <w:r>
        <w:rPr>
          <w:szCs w:val="28"/>
        </w:rPr>
        <w:t xml:space="preserve"> Кт 641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281</w:t>
      </w:r>
      <w:r w:rsidRPr="005B3850">
        <w:rPr>
          <w:szCs w:val="28"/>
        </w:rPr>
        <w:t>. Списання собівартості реалізованих робіт і послуг відображають на субрахунку: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901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902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903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904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282</w:t>
      </w:r>
      <w:r w:rsidRPr="005B3850">
        <w:rPr>
          <w:szCs w:val="28"/>
        </w:rPr>
        <w:t>. Аналітичні рахунки 70 і 90 рахунків повинні бути: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тотожними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подібними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відмінними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lastRenderedPageBreak/>
        <w:t>г) різними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283</w:t>
      </w:r>
      <w:r w:rsidRPr="005B3850">
        <w:rPr>
          <w:szCs w:val="28"/>
        </w:rPr>
        <w:t>. Для обліку витрат на збут Планом рахунків передбачено рахунок: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90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91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92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93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284</w:t>
      </w:r>
      <w:r w:rsidRPr="005B3850">
        <w:rPr>
          <w:szCs w:val="28"/>
        </w:rPr>
        <w:t>. Рахунок 93 закривають в дебет рахунка: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79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75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74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70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285</w:t>
      </w:r>
      <w:r w:rsidRPr="005B3850">
        <w:rPr>
          <w:szCs w:val="28"/>
        </w:rPr>
        <w:t>. Дані рахунка 92: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включають до собівартості виробленої продукції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не включають до собівартості виробленої продукції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списують на фінансовий результат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включають до загальновиробничих витрат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286</w:t>
      </w:r>
      <w:r w:rsidRPr="005B3850">
        <w:rPr>
          <w:szCs w:val="28"/>
        </w:rPr>
        <w:t>. Списання послуг вантажного автомобіля з доставки с.-г. продукції на ринок відображають бухгалтерською проводкою: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93</w:t>
      </w:r>
      <w:r>
        <w:rPr>
          <w:szCs w:val="28"/>
        </w:rPr>
        <w:t xml:space="preserve"> </w:t>
      </w:r>
      <w:r w:rsidRPr="005B3850">
        <w:rPr>
          <w:szCs w:val="28"/>
        </w:rPr>
        <w:t>Кт 234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93</w:t>
      </w:r>
      <w:r>
        <w:rPr>
          <w:szCs w:val="28"/>
        </w:rPr>
        <w:t xml:space="preserve"> </w:t>
      </w:r>
      <w:r w:rsidRPr="005B3850">
        <w:rPr>
          <w:szCs w:val="28"/>
        </w:rPr>
        <w:t>Кт 372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791</w:t>
      </w:r>
      <w:r>
        <w:rPr>
          <w:szCs w:val="28"/>
        </w:rPr>
        <w:t xml:space="preserve"> </w:t>
      </w:r>
      <w:r w:rsidRPr="005B3850">
        <w:rPr>
          <w:szCs w:val="28"/>
        </w:rPr>
        <w:t>Кт 93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791</w:t>
      </w:r>
      <w:r>
        <w:rPr>
          <w:szCs w:val="28"/>
        </w:rPr>
        <w:t xml:space="preserve"> Кт 92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287</w:t>
      </w:r>
      <w:r w:rsidRPr="005B3850">
        <w:rPr>
          <w:szCs w:val="28"/>
        </w:rPr>
        <w:t>. Дохід від реалізації валюти відображають на субрахунку: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711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712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713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714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288</w:t>
      </w:r>
      <w:r w:rsidRPr="005B3850">
        <w:rPr>
          <w:szCs w:val="28"/>
        </w:rPr>
        <w:t>. Списання собівартості реалізованої валюти відображають бухгалтерською проводкою: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942</w:t>
      </w:r>
      <w:r>
        <w:rPr>
          <w:szCs w:val="28"/>
        </w:rPr>
        <w:t xml:space="preserve"> </w:t>
      </w:r>
      <w:r w:rsidRPr="005B3850">
        <w:rPr>
          <w:szCs w:val="28"/>
        </w:rPr>
        <w:t>Кт 334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311</w:t>
      </w:r>
      <w:r>
        <w:rPr>
          <w:szCs w:val="28"/>
        </w:rPr>
        <w:t xml:space="preserve"> </w:t>
      </w:r>
      <w:r w:rsidRPr="005B3850">
        <w:rPr>
          <w:szCs w:val="28"/>
        </w:rPr>
        <w:t>Кт 711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312</w:t>
      </w:r>
      <w:r>
        <w:rPr>
          <w:szCs w:val="28"/>
        </w:rPr>
        <w:t xml:space="preserve"> </w:t>
      </w:r>
      <w:r w:rsidRPr="005B3850">
        <w:rPr>
          <w:szCs w:val="28"/>
        </w:rPr>
        <w:t>Кт 714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945</w:t>
      </w:r>
      <w:r>
        <w:rPr>
          <w:szCs w:val="28"/>
        </w:rPr>
        <w:t xml:space="preserve"> Кт 312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289</w:t>
      </w:r>
      <w:r w:rsidRPr="005B3850">
        <w:rPr>
          <w:szCs w:val="28"/>
        </w:rPr>
        <w:t>. На суму доходу від операційної курсової різниці складають бухгалтерську статтю: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945</w:t>
      </w:r>
      <w:r>
        <w:rPr>
          <w:szCs w:val="28"/>
        </w:rPr>
        <w:t xml:space="preserve"> </w:t>
      </w:r>
      <w:r w:rsidRPr="005B3850">
        <w:rPr>
          <w:szCs w:val="28"/>
        </w:rPr>
        <w:t>Кт 312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312</w:t>
      </w:r>
      <w:r>
        <w:rPr>
          <w:szCs w:val="28"/>
        </w:rPr>
        <w:t xml:space="preserve"> </w:t>
      </w:r>
      <w:r w:rsidRPr="005B3850">
        <w:rPr>
          <w:szCs w:val="28"/>
        </w:rPr>
        <w:t>Кт 714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361</w:t>
      </w:r>
      <w:r>
        <w:rPr>
          <w:szCs w:val="28"/>
        </w:rPr>
        <w:t xml:space="preserve"> </w:t>
      </w:r>
      <w:r w:rsidRPr="005B3850">
        <w:rPr>
          <w:szCs w:val="28"/>
        </w:rPr>
        <w:t>Кт 701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901</w:t>
      </w:r>
      <w:r>
        <w:rPr>
          <w:szCs w:val="28"/>
        </w:rPr>
        <w:t xml:space="preserve"> Кт 271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290</w:t>
      </w:r>
      <w:r w:rsidRPr="005B3850">
        <w:rPr>
          <w:szCs w:val="28"/>
        </w:rPr>
        <w:t>. Бухгалтерський запис Дт 947 Кт 205 означає відображення суми нестачі: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будівельних матеріалів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пального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кормів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насіння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291</w:t>
      </w:r>
      <w:r w:rsidRPr="005B3850">
        <w:rPr>
          <w:szCs w:val="28"/>
        </w:rPr>
        <w:t>. Для обліку житлово-комунальних витрат операційної діяльності Планом рахунків передбачено субрахунок: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949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948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947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946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292</w:t>
      </w:r>
      <w:r w:rsidRPr="005B3850">
        <w:rPr>
          <w:szCs w:val="28"/>
        </w:rPr>
        <w:t>. До складу доходів фінансової діяльності не входить дохід від: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виконання робіт і надання послуг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інвестицій в асоційовані підприємства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дивідендів одержаних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lastRenderedPageBreak/>
        <w:t>г) відсотків одержаних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293</w:t>
      </w:r>
      <w:r w:rsidRPr="005B3850">
        <w:rPr>
          <w:szCs w:val="28"/>
        </w:rPr>
        <w:t>. Бухгалтерський запис Дт 311 Кт 732 означає відображення господарської операції за: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відсотками перерахованими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дивідендами одержаними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відсотками одержаними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дивідендами виплаченими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294</w:t>
      </w:r>
      <w:r w:rsidRPr="005B3850">
        <w:rPr>
          <w:szCs w:val="28"/>
        </w:rPr>
        <w:t xml:space="preserve">. Для формування доходів і витрат </w:t>
      </w:r>
      <w:r>
        <w:rPr>
          <w:szCs w:val="28"/>
        </w:rPr>
        <w:t xml:space="preserve"> основної діяльності </w:t>
      </w:r>
      <w:r w:rsidRPr="005B3850">
        <w:rPr>
          <w:szCs w:val="28"/>
        </w:rPr>
        <w:t>Планом рахунків призначено такі рахунки: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 xml:space="preserve">а) </w:t>
      </w:r>
      <w:r>
        <w:rPr>
          <w:szCs w:val="28"/>
        </w:rPr>
        <w:t>70</w:t>
      </w:r>
      <w:r w:rsidRPr="005B3850">
        <w:rPr>
          <w:szCs w:val="28"/>
        </w:rPr>
        <w:t xml:space="preserve"> і </w:t>
      </w:r>
      <w:r>
        <w:rPr>
          <w:szCs w:val="28"/>
        </w:rPr>
        <w:t xml:space="preserve">90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74 і 98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73 і 97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72 і 96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295</w:t>
      </w:r>
      <w:r w:rsidRPr="005B3850">
        <w:rPr>
          <w:szCs w:val="28"/>
        </w:rPr>
        <w:t>. Витрати по вимерзлих посівах озимої пшениці списують: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311</w:t>
      </w:r>
      <w:r>
        <w:rPr>
          <w:szCs w:val="28"/>
        </w:rPr>
        <w:t xml:space="preserve"> </w:t>
      </w:r>
      <w:r w:rsidRPr="005B3850">
        <w:rPr>
          <w:szCs w:val="28"/>
        </w:rPr>
        <w:t>Кт 377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231</w:t>
      </w:r>
      <w:r>
        <w:rPr>
          <w:szCs w:val="28"/>
        </w:rPr>
        <w:t xml:space="preserve"> </w:t>
      </w:r>
      <w:r w:rsidRPr="005B3850">
        <w:rPr>
          <w:szCs w:val="28"/>
        </w:rPr>
        <w:t>Кт 655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377</w:t>
      </w:r>
      <w:r>
        <w:rPr>
          <w:szCs w:val="28"/>
        </w:rPr>
        <w:t xml:space="preserve"> </w:t>
      </w:r>
      <w:r w:rsidRPr="005B3850">
        <w:rPr>
          <w:szCs w:val="28"/>
        </w:rPr>
        <w:t>Кт 7</w:t>
      </w:r>
      <w:r>
        <w:rPr>
          <w:szCs w:val="28"/>
        </w:rPr>
        <w:t>19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9</w:t>
      </w:r>
      <w:r>
        <w:rPr>
          <w:szCs w:val="28"/>
        </w:rPr>
        <w:t>49 Кт 231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296</w:t>
      </w:r>
      <w:r w:rsidRPr="005B3850">
        <w:rPr>
          <w:szCs w:val="28"/>
        </w:rPr>
        <w:t>. Податок на прибуток не сплачують: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виробники промислової продукції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сільськогосподарські товаровиробники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підприємства всіх форм власності</w:t>
      </w:r>
      <w:r>
        <w:rPr>
          <w:szCs w:val="28"/>
        </w:rPr>
        <w:t xml:space="preserve"> </w:t>
      </w:r>
      <w:r w:rsidRPr="005B3850"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збутові організації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297</w:t>
      </w:r>
      <w:r w:rsidRPr="005B3850">
        <w:rPr>
          <w:szCs w:val="28"/>
        </w:rPr>
        <w:t>. Нарахування податку на прибуток відображають бухгалтерською статтею: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Дт 981</w:t>
      </w:r>
      <w:r>
        <w:rPr>
          <w:szCs w:val="28"/>
        </w:rPr>
        <w:t xml:space="preserve"> </w:t>
      </w:r>
      <w:r w:rsidRPr="005B3850">
        <w:rPr>
          <w:szCs w:val="28"/>
        </w:rPr>
        <w:t>Кт 64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Дт 54</w:t>
      </w:r>
      <w:r>
        <w:rPr>
          <w:szCs w:val="28"/>
        </w:rPr>
        <w:t xml:space="preserve">  </w:t>
      </w:r>
      <w:r w:rsidRPr="005B3850">
        <w:rPr>
          <w:szCs w:val="28"/>
        </w:rPr>
        <w:t>Кт 17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Дт 17</w:t>
      </w:r>
      <w:r>
        <w:rPr>
          <w:szCs w:val="28"/>
        </w:rPr>
        <w:t xml:space="preserve">  </w:t>
      </w:r>
      <w:r w:rsidRPr="005B3850">
        <w:rPr>
          <w:szCs w:val="28"/>
        </w:rPr>
        <w:t>Кт 64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Дт 981</w:t>
      </w:r>
      <w:r>
        <w:rPr>
          <w:szCs w:val="28"/>
        </w:rPr>
        <w:t xml:space="preserve"> Кт 54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298</w:t>
      </w:r>
      <w:r w:rsidRPr="005B3850">
        <w:rPr>
          <w:szCs w:val="28"/>
        </w:rPr>
        <w:t xml:space="preserve">. Поняття </w:t>
      </w:r>
      <w:r>
        <w:rPr>
          <w:szCs w:val="28"/>
        </w:rPr>
        <w:t>доходу</w:t>
      </w:r>
      <w:r w:rsidRPr="005B3850">
        <w:rPr>
          <w:szCs w:val="28"/>
        </w:rPr>
        <w:t xml:space="preserve"> та порядок </w:t>
      </w:r>
      <w:r>
        <w:rPr>
          <w:szCs w:val="28"/>
        </w:rPr>
        <w:t>його</w:t>
      </w:r>
      <w:r w:rsidRPr="005B3850">
        <w:rPr>
          <w:szCs w:val="28"/>
        </w:rPr>
        <w:t xml:space="preserve"> формування регулюються: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 xml:space="preserve">а) П(С)БО </w:t>
      </w:r>
      <w:r>
        <w:rPr>
          <w:szCs w:val="28"/>
        </w:rPr>
        <w:t>1</w:t>
      </w:r>
      <w:r w:rsidRPr="005B3850">
        <w:rPr>
          <w:szCs w:val="28"/>
        </w:rPr>
        <w:t>6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 xml:space="preserve">б) П(С)БО </w:t>
      </w:r>
      <w:r>
        <w:rPr>
          <w:szCs w:val="28"/>
        </w:rPr>
        <w:t>10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П(С)БО</w:t>
      </w:r>
      <w:r>
        <w:rPr>
          <w:szCs w:val="28"/>
        </w:rPr>
        <w:t xml:space="preserve"> 9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г) П(С)БО 15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299</w:t>
      </w:r>
      <w:r w:rsidRPr="005B3850">
        <w:rPr>
          <w:szCs w:val="28"/>
        </w:rPr>
        <w:t>. Чистий дохід (виручку) від реалізації продукції (товарів, робіт, послуг) визначають шляхом: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різниці оборотів за Дт і Кт 70 рахунку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різниці оборотів за Дт і Кт 71 рахунку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різниці оборотів за Дт і Кт 72 рахунку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г) різниці</w:t>
      </w:r>
      <w:r>
        <w:rPr>
          <w:szCs w:val="28"/>
        </w:rPr>
        <w:t xml:space="preserve"> оборотів за Дт і Кт 73 рахунку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300</w:t>
      </w:r>
      <w:r w:rsidRPr="005B3850">
        <w:rPr>
          <w:szCs w:val="28"/>
        </w:rPr>
        <w:t>. Бухгалтерський запис Дт 79</w:t>
      </w:r>
      <w:r>
        <w:rPr>
          <w:szCs w:val="28"/>
        </w:rPr>
        <w:t xml:space="preserve"> </w:t>
      </w:r>
      <w:r w:rsidRPr="005B3850">
        <w:rPr>
          <w:szCs w:val="28"/>
        </w:rPr>
        <w:t>Кт 44 означає: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а) одержання прибутку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б) одержання збитку</w:t>
      </w:r>
      <w:r>
        <w:rPr>
          <w:szCs w:val="28"/>
        </w:rPr>
        <w:t xml:space="preserve"> </w:t>
      </w:r>
    </w:p>
    <w:p w:rsidR="00E243D6" w:rsidRPr="005B3850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>в) одержання прибутку і збитку одночасно</w:t>
      </w:r>
      <w:r>
        <w:rPr>
          <w:szCs w:val="28"/>
        </w:rPr>
        <w:t xml:space="preserve"> </w:t>
      </w:r>
    </w:p>
    <w:p w:rsidR="00E243D6" w:rsidRDefault="00E243D6" w:rsidP="00E243D6">
      <w:pPr>
        <w:widowControl w:val="0"/>
        <w:tabs>
          <w:tab w:val="left" w:pos="0"/>
        </w:tabs>
        <w:jc w:val="both"/>
        <w:rPr>
          <w:szCs w:val="28"/>
        </w:rPr>
      </w:pPr>
      <w:r w:rsidRPr="005B3850">
        <w:rPr>
          <w:szCs w:val="28"/>
        </w:rPr>
        <w:t xml:space="preserve">г) </w:t>
      </w:r>
      <w:r>
        <w:rPr>
          <w:szCs w:val="28"/>
        </w:rPr>
        <w:t>нарахування дивідендів</w:t>
      </w:r>
    </w:p>
    <w:p w:rsidR="00D84ACE" w:rsidRPr="00E243D6" w:rsidRDefault="00D84ACE"/>
    <w:sectPr w:rsidR="00D84ACE" w:rsidRPr="00E243D6" w:rsidSect="00E243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AE06D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63F41D6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0EDA7B02"/>
    <w:multiLevelType w:val="multilevel"/>
    <w:tmpl w:val="63CE70FC"/>
    <w:styleLink w:val="5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04A4A"/>
    <w:multiLevelType w:val="multilevel"/>
    <w:tmpl w:val="5E960268"/>
    <w:styleLink w:val="TimesNewRoman14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DE50E49"/>
    <w:multiLevelType w:val="multilevel"/>
    <w:tmpl w:val="75ACAB7E"/>
    <w:lvl w:ilvl="0">
      <w:start w:val="7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>
      <w:start w:val="2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25962806"/>
    <w:multiLevelType w:val="multilevel"/>
    <w:tmpl w:val="B91E47A4"/>
    <w:styleLink w:val="TimesNewRoman140632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5B970A8"/>
    <w:multiLevelType w:val="multilevel"/>
    <w:tmpl w:val="47A26EF0"/>
    <w:styleLink w:val="4"/>
    <w:lvl w:ilvl="0">
      <w:start w:val="1"/>
      <w:numFmt w:val="decimal"/>
      <w:lvlText w:val="%1."/>
      <w:lvlJc w:val="center"/>
      <w:pPr>
        <w:ind w:left="567" w:hanging="283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BD544E2"/>
    <w:multiLevelType w:val="multilevel"/>
    <w:tmpl w:val="556C6BF6"/>
    <w:styleLink w:val="20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C7365B5"/>
    <w:multiLevelType w:val="multilevel"/>
    <w:tmpl w:val="EDC08708"/>
    <w:styleLink w:val="111111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125051C"/>
    <w:multiLevelType w:val="hybridMultilevel"/>
    <w:tmpl w:val="6B0C425C"/>
    <w:lvl w:ilvl="0" w:tplc="27D2F6BC">
      <w:start w:val="1"/>
      <w:numFmt w:val="bullet"/>
      <w:pStyle w:val="a0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C2542"/>
    <w:multiLevelType w:val="multilevel"/>
    <w:tmpl w:val="99467726"/>
    <w:styleLink w:val="3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88C178F"/>
    <w:multiLevelType w:val="multilevel"/>
    <w:tmpl w:val="0D6C4440"/>
    <w:styleLink w:val="1ai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AB719D8"/>
    <w:multiLevelType w:val="multilevel"/>
    <w:tmpl w:val="1F126DE2"/>
    <w:styleLink w:val="1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D8A399C"/>
    <w:multiLevelType w:val="multilevel"/>
    <w:tmpl w:val="38BA98F4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AD707A0"/>
    <w:multiLevelType w:val="multilevel"/>
    <w:tmpl w:val="2188D782"/>
    <w:styleLink w:val="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3A30848"/>
    <w:multiLevelType w:val="hybridMultilevel"/>
    <w:tmpl w:val="E8663582"/>
    <w:lvl w:ilvl="0" w:tplc="F33030E4">
      <w:start w:val="1"/>
      <w:numFmt w:val="bullet"/>
      <w:pStyle w:val="a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4A94D0D"/>
    <w:multiLevelType w:val="multilevel"/>
    <w:tmpl w:val="34E21810"/>
    <w:styleLink w:val="TimesNewRoman140631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7001F2B"/>
    <w:multiLevelType w:val="multilevel"/>
    <w:tmpl w:val="16366906"/>
    <w:styleLink w:val="TimesNewRoman14063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1"/>
  </w:num>
  <w:num w:numId="5">
    <w:abstractNumId w:val="8"/>
  </w:num>
  <w:num w:numId="6">
    <w:abstractNumId w:val="12"/>
  </w:num>
  <w:num w:numId="7">
    <w:abstractNumId w:val="7"/>
  </w:num>
  <w:num w:numId="8">
    <w:abstractNumId w:val="17"/>
  </w:num>
  <w:num w:numId="9">
    <w:abstractNumId w:val="16"/>
  </w:num>
  <w:num w:numId="10">
    <w:abstractNumId w:val="5"/>
  </w:num>
  <w:num w:numId="11">
    <w:abstractNumId w:val="3"/>
  </w:num>
  <w:num w:numId="12">
    <w:abstractNumId w:val="10"/>
  </w:num>
  <w:num w:numId="13">
    <w:abstractNumId w:val="6"/>
  </w:num>
  <w:num w:numId="14">
    <w:abstractNumId w:val="15"/>
  </w:num>
  <w:num w:numId="15">
    <w:abstractNumId w:val="9"/>
  </w:num>
  <w:num w:numId="16">
    <w:abstractNumId w:val="4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43D6"/>
    <w:rsid w:val="000B1182"/>
    <w:rsid w:val="00190050"/>
    <w:rsid w:val="002D674B"/>
    <w:rsid w:val="002F13EB"/>
    <w:rsid w:val="00456B03"/>
    <w:rsid w:val="006949C2"/>
    <w:rsid w:val="006C28EB"/>
    <w:rsid w:val="0072501A"/>
    <w:rsid w:val="008829CC"/>
    <w:rsid w:val="00A015B8"/>
    <w:rsid w:val="00A32269"/>
    <w:rsid w:val="00C04B0D"/>
    <w:rsid w:val="00C87187"/>
    <w:rsid w:val="00D84ACE"/>
    <w:rsid w:val="00E243D6"/>
    <w:rsid w:val="00F6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2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3"/>
    <w:next w:val="a3"/>
    <w:link w:val="11"/>
    <w:uiPriority w:val="9"/>
    <w:qFormat/>
    <w:rsid w:val="00E243D6"/>
    <w:pPr>
      <w:keepNext/>
      <w:outlineLvl w:val="0"/>
    </w:pPr>
    <w:rPr>
      <w:sz w:val="28"/>
      <w:szCs w:val="20"/>
      <w:lang w:val="uk-UA"/>
    </w:rPr>
  </w:style>
  <w:style w:type="paragraph" w:styleId="21">
    <w:name w:val="heading 2"/>
    <w:basedOn w:val="a3"/>
    <w:next w:val="a3"/>
    <w:link w:val="22"/>
    <w:uiPriority w:val="9"/>
    <w:qFormat/>
    <w:rsid w:val="00E243D6"/>
    <w:pPr>
      <w:keepNext/>
      <w:outlineLvl w:val="1"/>
    </w:pPr>
    <w:rPr>
      <w:b/>
      <w:sz w:val="28"/>
      <w:szCs w:val="20"/>
    </w:rPr>
  </w:style>
  <w:style w:type="paragraph" w:styleId="30">
    <w:name w:val="heading 3"/>
    <w:basedOn w:val="a3"/>
    <w:next w:val="a3"/>
    <w:link w:val="31"/>
    <w:uiPriority w:val="9"/>
    <w:qFormat/>
    <w:rsid w:val="00E24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3"/>
    <w:next w:val="a3"/>
    <w:link w:val="41"/>
    <w:uiPriority w:val="9"/>
    <w:qFormat/>
    <w:rsid w:val="00E243D6"/>
    <w:pPr>
      <w:keepNext/>
      <w:jc w:val="center"/>
      <w:outlineLvl w:val="3"/>
    </w:pPr>
    <w:rPr>
      <w:sz w:val="28"/>
      <w:szCs w:val="20"/>
      <w:lang w:val="uk-UA"/>
    </w:rPr>
  </w:style>
  <w:style w:type="paragraph" w:styleId="50">
    <w:name w:val="heading 5"/>
    <w:basedOn w:val="a3"/>
    <w:next w:val="a3"/>
    <w:link w:val="51"/>
    <w:uiPriority w:val="9"/>
    <w:semiHidden/>
    <w:unhideWhenUsed/>
    <w:qFormat/>
    <w:rsid w:val="00E243D6"/>
    <w:pPr>
      <w:keepNext/>
      <w:keepLines/>
      <w:spacing w:before="200"/>
      <w:ind w:left="1008" w:hanging="432"/>
      <w:jc w:val="center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0">
    <w:name w:val="heading 6"/>
    <w:basedOn w:val="a3"/>
    <w:next w:val="a3"/>
    <w:link w:val="61"/>
    <w:uiPriority w:val="9"/>
    <w:semiHidden/>
    <w:unhideWhenUsed/>
    <w:qFormat/>
    <w:rsid w:val="00E243D6"/>
    <w:pPr>
      <w:keepNext/>
      <w:keepLines/>
      <w:spacing w:before="200"/>
      <w:ind w:left="1152" w:hanging="432"/>
      <w:jc w:val="center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3"/>
    <w:next w:val="a3"/>
    <w:link w:val="70"/>
    <w:uiPriority w:val="9"/>
    <w:qFormat/>
    <w:rsid w:val="00E243D6"/>
    <w:pPr>
      <w:keepNext/>
      <w:spacing w:line="360" w:lineRule="auto"/>
      <w:jc w:val="center"/>
      <w:outlineLvl w:val="6"/>
    </w:pPr>
    <w:rPr>
      <w:b/>
      <w:sz w:val="28"/>
      <w:szCs w:val="20"/>
      <w:lang w:val="uk-UA"/>
    </w:rPr>
  </w:style>
  <w:style w:type="paragraph" w:styleId="8">
    <w:name w:val="heading 8"/>
    <w:basedOn w:val="a3"/>
    <w:next w:val="a3"/>
    <w:link w:val="80"/>
    <w:uiPriority w:val="9"/>
    <w:qFormat/>
    <w:rsid w:val="00E243D6"/>
    <w:pPr>
      <w:keepNext/>
      <w:tabs>
        <w:tab w:val="left" w:pos="2835"/>
      </w:tabs>
      <w:spacing w:line="360" w:lineRule="auto"/>
      <w:outlineLvl w:val="7"/>
    </w:pPr>
    <w:rPr>
      <w:szCs w:val="20"/>
      <w:lang w:val="uk-UA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243D6"/>
    <w:pPr>
      <w:keepNext/>
      <w:keepLines/>
      <w:spacing w:before="200"/>
      <w:ind w:left="1584" w:hanging="144"/>
      <w:jc w:val="center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243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basedOn w:val="a4"/>
    <w:link w:val="21"/>
    <w:uiPriority w:val="9"/>
    <w:rsid w:val="00E243D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1">
    <w:name w:val="Заголовок 3 Знак"/>
    <w:basedOn w:val="a4"/>
    <w:link w:val="30"/>
    <w:uiPriority w:val="9"/>
    <w:rsid w:val="00E243D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1">
    <w:name w:val="Заголовок 4 Знак"/>
    <w:basedOn w:val="a4"/>
    <w:link w:val="40"/>
    <w:uiPriority w:val="9"/>
    <w:rsid w:val="00E243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аголовок 5 Знак"/>
    <w:basedOn w:val="a4"/>
    <w:link w:val="50"/>
    <w:uiPriority w:val="9"/>
    <w:semiHidden/>
    <w:rsid w:val="00E243D6"/>
    <w:rPr>
      <w:rFonts w:ascii="Cambria" w:eastAsia="Times New Roman" w:hAnsi="Cambria" w:cs="Times New Roman"/>
      <w:color w:val="243F60"/>
      <w:lang w:val="ru-RU"/>
    </w:rPr>
  </w:style>
  <w:style w:type="character" w:customStyle="1" w:styleId="61">
    <w:name w:val="Заголовок 6 Знак"/>
    <w:basedOn w:val="a4"/>
    <w:link w:val="60"/>
    <w:uiPriority w:val="9"/>
    <w:semiHidden/>
    <w:rsid w:val="00E243D6"/>
    <w:rPr>
      <w:rFonts w:ascii="Cambria" w:eastAsia="Times New Roman" w:hAnsi="Cambria" w:cs="Times New Roman"/>
      <w:i/>
      <w:iCs/>
      <w:color w:val="243F60"/>
      <w:lang w:val="ru-RU"/>
    </w:rPr>
  </w:style>
  <w:style w:type="character" w:customStyle="1" w:styleId="70">
    <w:name w:val="Заголовок 7 Знак"/>
    <w:basedOn w:val="a4"/>
    <w:link w:val="7"/>
    <w:uiPriority w:val="9"/>
    <w:rsid w:val="00E243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E243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E243D6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7">
    <w:name w:val="header"/>
    <w:basedOn w:val="a3"/>
    <w:link w:val="a8"/>
    <w:uiPriority w:val="99"/>
    <w:rsid w:val="00E243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E243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4"/>
    <w:rsid w:val="00E243D6"/>
  </w:style>
  <w:style w:type="paragraph" w:customStyle="1" w:styleId="ListParagraph">
    <w:name w:val="List Paragraph"/>
    <w:basedOn w:val="a3"/>
    <w:rsid w:val="00E243D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aa">
    <w:name w:val="Основной текст Знак"/>
    <w:link w:val="ab"/>
    <w:rsid w:val="00E243D6"/>
    <w:rPr>
      <w:rFonts w:ascii="Arial" w:hAnsi="Arial"/>
      <w:sz w:val="19"/>
      <w:szCs w:val="19"/>
      <w:shd w:val="clear" w:color="auto" w:fill="FFFFFF"/>
    </w:rPr>
  </w:style>
  <w:style w:type="character" w:customStyle="1" w:styleId="12">
    <w:name w:val="Заголовок №1_"/>
    <w:link w:val="13"/>
    <w:rsid w:val="00E243D6"/>
    <w:rPr>
      <w:rFonts w:ascii="Garamond" w:hAnsi="Garamond"/>
      <w:b/>
      <w:bCs/>
      <w:spacing w:val="60"/>
      <w:sz w:val="23"/>
      <w:szCs w:val="23"/>
      <w:shd w:val="clear" w:color="auto" w:fill="FFFFFF"/>
    </w:rPr>
  </w:style>
  <w:style w:type="paragraph" w:styleId="ab">
    <w:name w:val="Body Text"/>
    <w:basedOn w:val="a3"/>
    <w:link w:val="aa"/>
    <w:rsid w:val="00E243D6"/>
    <w:pPr>
      <w:shd w:val="clear" w:color="auto" w:fill="FFFFFF"/>
      <w:spacing w:line="226" w:lineRule="exact"/>
      <w:ind w:hanging="260"/>
      <w:jc w:val="both"/>
    </w:pPr>
    <w:rPr>
      <w:rFonts w:ascii="Arial" w:eastAsiaTheme="minorHAnsi" w:hAnsi="Arial" w:cstheme="minorBidi"/>
      <w:sz w:val="19"/>
      <w:szCs w:val="19"/>
      <w:lang w:val="uk-UA" w:eastAsia="en-US"/>
    </w:rPr>
  </w:style>
  <w:style w:type="character" w:customStyle="1" w:styleId="14">
    <w:name w:val="Основной текст Знак1"/>
    <w:basedOn w:val="a4"/>
    <w:link w:val="ab"/>
    <w:uiPriority w:val="99"/>
    <w:semiHidden/>
    <w:rsid w:val="00E243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Заголовок №1"/>
    <w:basedOn w:val="a3"/>
    <w:link w:val="12"/>
    <w:rsid w:val="00E243D6"/>
    <w:pPr>
      <w:shd w:val="clear" w:color="auto" w:fill="FFFFFF"/>
      <w:spacing w:before="240" w:after="120" w:line="240" w:lineRule="atLeast"/>
      <w:outlineLvl w:val="0"/>
    </w:pPr>
    <w:rPr>
      <w:rFonts w:ascii="Garamond" w:eastAsiaTheme="minorHAnsi" w:hAnsi="Garamond" w:cstheme="minorBidi"/>
      <w:b/>
      <w:bCs/>
      <w:spacing w:val="60"/>
      <w:sz w:val="23"/>
      <w:szCs w:val="23"/>
      <w:lang w:val="uk-UA" w:eastAsia="en-US"/>
    </w:rPr>
  </w:style>
  <w:style w:type="paragraph" w:styleId="ac">
    <w:name w:val="footer"/>
    <w:basedOn w:val="a3"/>
    <w:link w:val="ad"/>
    <w:rsid w:val="00E243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rsid w:val="00E243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НеверныйОтвет"/>
    <w:rsid w:val="00E243D6"/>
    <w:pPr>
      <w:tabs>
        <w:tab w:val="num" w:pos="360"/>
      </w:tabs>
      <w:spacing w:after="120" w:line="240" w:lineRule="auto"/>
      <w:ind w:left="360" w:hanging="360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1">
    <w:name w:val="ВопрМножВыбор"/>
    <w:next w:val="ae"/>
    <w:rsid w:val="00E243D6"/>
    <w:pPr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ru-RU"/>
    </w:rPr>
  </w:style>
  <w:style w:type="paragraph" w:customStyle="1" w:styleId="af">
    <w:name w:val="ВерныйОтвет"/>
    <w:basedOn w:val="ae"/>
    <w:rsid w:val="00E243D6"/>
    <w:rPr>
      <w:color w:val="008000"/>
    </w:rPr>
  </w:style>
  <w:style w:type="paragraph" w:styleId="af0">
    <w:name w:val="Body Text Indent"/>
    <w:basedOn w:val="a3"/>
    <w:link w:val="af1"/>
    <w:uiPriority w:val="99"/>
    <w:rsid w:val="00E243D6"/>
    <w:pPr>
      <w:ind w:left="360" w:firstLine="348"/>
      <w:jc w:val="both"/>
    </w:pPr>
    <w:rPr>
      <w:sz w:val="28"/>
      <w:lang w:val="uk-UA"/>
    </w:rPr>
  </w:style>
  <w:style w:type="character" w:customStyle="1" w:styleId="af1">
    <w:name w:val="Основной текст с отступом Знак"/>
    <w:basedOn w:val="a4"/>
    <w:link w:val="af0"/>
    <w:uiPriority w:val="99"/>
    <w:rsid w:val="00E243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3"/>
    <w:uiPriority w:val="34"/>
    <w:qFormat/>
    <w:rsid w:val="00E243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3"/>
    <w:link w:val="af4"/>
    <w:uiPriority w:val="11"/>
    <w:qFormat/>
    <w:rsid w:val="00E243D6"/>
    <w:pPr>
      <w:jc w:val="center"/>
    </w:pPr>
    <w:rPr>
      <w:sz w:val="28"/>
      <w:lang w:val="uk-UA"/>
    </w:rPr>
  </w:style>
  <w:style w:type="character" w:customStyle="1" w:styleId="af4">
    <w:name w:val="Подзаголовок Знак"/>
    <w:basedOn w:val="a4"/>
    <w:link w:val="af3"/>
    <w:uiPriority w:val="11"/>
    <w:rsid w:val="00E243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alloon Text"/>
    <w:basedOn w:val="a3"/>
    <w:link w:val="af6"/>
    <w:uiPriority w:val="99"/>
    <w:rsid w:val="00E243D6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rsid w:val="00E243D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01">
    <w:name w:val="01ПИТАННЯ"/>
    <w:basedOn w:val="a3"/>
    <w:rsid w:val="00E243D6"/>
    <w:pPr>
      <w:jc w:val="both"/>
    </w:pPr>
    <w:rPr>
      <w:b/>
      <w:sz w:val="28"/>
      <w:szCs w:val="28"/>
      <w:lang w:val="uk-UA"/>
    </w:rPr>
  </w:style>
  <w:style w:type="paragraph" w:customStyle="1" w:styleId="010">
    <w:name w:val="01ОТВЕТ"/>
    <w:basedOn w:val="a3"/>
    <w:rsid w:val="00E243D6"/>
    <w:pPr>
      <w:ind w:firstLine="709"/>
      <w:jc w:val="both"/>
    </w:pPr>
    <w:rPr>
      <w:sz w:val="28"/>
      <w:szCs w:val="28"/>
      <w:lang w:val="uk-UA"/>
    </w:rPr>
  </w:style>
  <w:style w:type="character" w:customStyle="1" w:styleId="011">
    <w:name w:val="01ПИТАННЯ Знак"/>
    <w:rsid w:val="00E243D6"/>
    <w:rPr>
      <w:b/>
      <w:sz w:val="28"/>
      <w:szCs w:val="28"/>
      <w:lang w:val="uk-UA" w:eastAsia="ru-RU" w:bidi="ar-SA"/>
    </w:rPr>
  </w:style>
  <w:style w:type="paragraph" w:customStyle="1" w:styleId="FR2">
    <w:name w:val="FR2"/>
    <w:rsid w:val="00E24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7">
    <w:name w:val="Plain Text"/>
    <w:basedOn w:val="a3"/>
    <w:link w:val="af8"/>
    <w:rsid w:val="00E243D6"/>
    <w:rPr>
      <w:rFonts w:ascii="Courier New" w:hAnsi="Courier New"/>
      <w:sz w:val="20"/>
      <w:lang w:val="uk-UA" w:eastAsia="ja-JP"/>
    </w:rPr>
  </w:style>
  <w:style w:type="character" w:customStyle="1" w:styleId="af8">
    <w:name w:val="Текст Знак"/>
    <w:basedOn w:val="a4"/>
    <w:link w:val="af7"/>
    <w:rsid w:val="00E243D6"/>
    <w:rPr>
      <w:rFonts w:ascii="Courier New" w:eastAsia="Times New Roman" w:hAnsi="Courier New" w:cs="Times New Roman"/>
      <w:sz w:val="20"/>
      <w:szCs w:val="24"/>
      <w:lang w:eastAsia="ja-JP"/>
    </w:rPr>
  </w:style>
  <w:style w:type="paragraph" w:styleId="23">
    <w:name w:val="Body Text Indent 2"/>
    <w:basedOn w:val="a3"/>
    <w:link w:val="24"/>
    <w:rsid w:val="00E243D6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4">
    <w:name w:val="Основной текст с отступом 2 Знак"/>
    <w:basedOn w:val="a4"/>
    <w:link w:val="23"/>
    <w:rsid w:val="00E243D6"/>
    <w:rPr>
      <w:rFonts w:ascii="Calibri" w:eastAsia="Calibri" w:hAnsi="Calibri" w:cs="Times New Roman"/>
    </w:rPr>
  </w:style>
  <w:style w:type="paragraph" w:styleId="32">
    <w:name w:val="Body Text Indent 3"/>
    <w:basedOn w:val="a3"/>
    <w:link w:val="33"/>
    <w:uiPriority w:val="99"/>
    <w:rsid w:val="00E243D6"/>
    <w:pPr>
      <w:spacing w:after="120"/>
      <w:ind w:left="283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3">
    <w:name w:val="Основной текст с отступом 3 Знак"/>
    <w:basedOn w:val="a4"/>
    <w:link w:val="32"/>
    <w:uiPriority w:val="99"/>
    <w:rsid w:val="00E243D6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3"/>
    <w:link w:val="HTML0"/>
    <w:rsid w:val="00E24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E243D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Just">
    <w:name w:val="Just"/>
    <w:rsid w:val="00E243D6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Body Text 3"/>
    <w:basedOn w:val="a3"/>
    <w:link w:val="35"/>
    <w:rsid w:val="00E243D6"/>
    <w:pPr>
      <w:spacing w:after="120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5">
    <w:name w:val="Основной текст 3 Знак"/>
    <w:basedOn w:val="a4"/>
    <w:link w:val="34"/>
    <w:rsid w:val="00E243D6"/>
    <w:rPr>
      <w:rFonts w:ascii="Calibri" w:eastAsia="Calibri" w:hAnsi="Calibri" w:cs="Times New Roman"/>
      <w:sz w:val="16"/>
      <w:szCs w:val="16"/>
    </w:rPr>
  </w:style>
  <w:style w:type="paragraph" w:styleId="af9">
    <w:name w:val="Title"/>
    <w:aliases w:val=" Знак Знак"/>
    <w:basedOn w:val="a3"/>
    <w:link w:val="afa"/>
    <w:qFormat/>
    <w:rsid w:val="00E243D6"/>
    <w:pPr>
      <w:jc w:val="center"/>
    </w:pPr>
    <w:rPr>
      <w:sz w:val="28"/>
      <w:szCs w:val="20"/>
      <w:lang w:val="uk-UA"/>
    </w:rPr>
  </w:style>
  <w:style w:type="character" w:customStyle="1" w:styleId="afa">
    <w:name w:val="Название Знак"/>
    <w:aliases w:val=" Знак Знак Знак1"/>
    <w:basedOn w:val="a4"/>
    <w:link w:val="af9"/>
    <w:rsid w:val="00E243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243D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3"/>
    <w:rsid w:val="00E243D6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1">
    <w:name w:val="Font Style11"/>
    <w:basedOn w:val="a4"/>
    <w:uiPriority w:val="99"/>
    <w:rsid w:val="00E243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4"/>
    <w:rsid w:val="00E243D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3"/>
    <w:rsid w:val="00E243D6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3">
    <w:name w:val="Font Style13"/>
    <w:basedOn w:val="a4"/>
    <w:uiPriority w:val="99"/>
    <w:rsid w:val="00E243D6"/>
    <w:rPr>
      <w:rFonts w:ascii="Times New Roman" w:hAnsi="Times New Roman" w:cs="Times New Roman"/>
      <w:sz w:val="22"/>
      <w:szCs w:val="22"/>
    </w:rPr>
  </w:style>
  <w:style w:type="table" w:styleId="afb">
    <w:name w:val="Table Grid"/>
    <w:basedOn w:val="a5"/>
    <w:uiPriority w:val="59"/>
    <w:rsid w:val="00E243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3"/>
    <w:rsid w:val="00E243D6"/>
    <w:pPr>
      <w:widowControl w:val="0"/>
      <w:autoSpaceDE w:val="0"/>
      <w:autoSpaceDN w:val="0"/>
      <w:adjustRightInd w:val="0"/>
      <w:spacing w:line="288" w:lineRule="exact"/>
      <w:ind w:firstLine="335"/>
      <w:jc w:val="both"/>
    </w:pPr>
    <w:rPr>
      <w:rFonts w:ascii="Franklin Gothic Demi Cond" w:hAnsi="Franklin Gothic Demi Cond"/>
    </w:rPr>
  </w:style>
  <w:style w:type="character" w:customStyle="1" w:styleId="FontStyle94">
    <w:name w:val="Font Style94"/>
    <w:basedOn w:val="a4"/>
    <w:uiPriority w:val="99"/>
    <w:rsid w:val="00E243D6"/>
    <w:rPr>
      <w:rFonts w:ascii="Century Schoolbook" w:hAnsi="Century Schoolbook" w:cs="Century Schoolbook"/>
      <w:i/>
      <w:iCs/>
      <w:spacing w:val="-20"/>
      <w:sz w:val="22"/>
      <w:szCs w:val="22"/>
    </w:rPr>
  </w:style>
  <w:style w:type="character" w:customStyle="1" w:styleId="FontStyle71">
    <w:name w:val="Font Style71"/>
    <w:basedOn w:val="a4"/>
    <w:uiPriority w:val="99"/>
    <w:rsid w:val="00E243D6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afc">
    <w:name w:val="Основний текст"/>
    <w:basedOn w:val="a4"/>
    <w:rsid w:val="00E243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FontStyle143">
    <w:name w:val="Font Style143"/>
    <w:basedOn w:val="a4"/>
    <w:uiPriority w:val="99"/>
    <w:rsid w:val="00E243D6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37">
    <w:name w:val="Font Style137"/>
    <w:basedOn w:val="a4"/>
    <w:uiPriority w:val="99"/>
    <w:rsid w:val="00E243D6"/>
    <w:rPr>
      <w:rFonts w:ascii="Century Schoolbook" w:hAnsi="Century Schoolbook" w:cs="Century Schoolbook"/>
      <w:sz w:val="22"/>
      <w:szCs w:val="22"/>
    </w:rPr>
  </w:style>
  <w:style w:type="character" w:customStyle="1" w:styleId="FontStyle218">
    <w:name w:val="Font Style218"/>
    <w:basedOn w:val="a4"/>
    <w:uiPriority w:val="99"/>
    <w:rsid w:val="00E243D6"/>
    <w:rPr>
      <w:rFonts w:ascii="Century Schoolbook" w:hAnsi="Century Schoolbook" w:cs="Century Schoolbook"/>
      <w:sz w:val="18"/>
      <w:szCs w:val="18"/>
    </w:rPr>
  </w:style>
  <w:style w:type="character" w:customStyle="1" w:styleId="FontStyle111">
    <w:name w:val="Font Style111"/>
    <w:basedOn w:val="a4"/>
    <w:uiPriority w:val="99"/>
    <w:rsid w:val="00E243D6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">
    <w:name w:val="Font Style24"/>
    <w:basedOn w:val="a4"/>
    <w:rsid w:val="00E243D6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3"/>
    <w:rsid w:val="00E243D6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9">
    <w:name w:val="Font Style19"/>
    <w:rsid w:val="00E243D6"/>
    <w:rPr>
      <w:rFonts w:ascii="Times New Roman" w:hAnsi="Times New Roman" w:cs="Times New Roman"/>
      <w:sz w:val="26"/>
      <w:szCs w:val="26"/>
    </w:rPr>
  </w:style>
  <w:style w:type="numbering" w:customStyle="1" w:styleId="1">
    <w:name w:val="Стиль1"/>
    <w:uiPriority w:val="99"/>
    <w:rsid w:val="00E243D6"/>
    <w:pPr>
      <w:numPr>
        <w:numId w:val="6"/>
      </w:numPr>
    </w:pPr>
  </w:style>
  <w:style w:type="numbering" w:customStyle="1" w:styleId="20">
    <w:name w:val="Стиль2"/>
    <w:uiPriority w:val="99"/>
    <w:rsid w:val="00E243D6"/>
    <w:pPr>
      <w:numPr>
        <w:numId w:val="7"/>
      </w:numPr>
    </w:pPr>
  </w:style>
  <w:style w:type="paragraph" w:styleId="afd">
    <w:name w:val="caption"/>
    <w:basedOn w:val="a3"/>
    <w:next w:val="a3"/>
    <w:uiPriority w:val="35"/>
    <w:unhideWhenUsed/>
    <w:qFormat/>
    <w:rsid w:val="00E243D6"/>
    <w:pPr>
      <w:spacing w:after="200"/>
      <w:jc w:val="center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fe">
    <w:name w:val="Strong"/>
    <w:basedOn w:val="a4"/>
    <w:uiPriority w:val="22"/>
    <w:qFormat/>
    <w:rsid w:val="00E243D6"/>
    <w:rPr>
      <w:b/>
      <w:bCs/>
    </w:rPr>
  </w:style>
  <w:style w:type="character" w:styleId="aff">
    <w:name w:val="Emphasis"/>
    <w:basedOn w:val="a4"/>
    <w:uiPriority w:val="20"/>
    <w:qFormat/>
    <w:rsid w:val="00E243D6"/>
    <w:rPr>
      <w:i/>
      <w:iCs/>
    </w:rPr>
  </w:style>
  <w:style w:type="paragraph" w:styleId="aff0">
    <w:name w:val="No Spacing"/>
    <w:basedOn w:val="a3"/>
    <w:uiPriority w:val="1"/>
    <w:qFormat/>
    <w:rsid w:val="00E243D6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Quote"/>
    <w:basedOn w:val="a3"/>
    <w:next w:val="a3"/>
    <w:link w:val="26"/>
    <w:uiPriority w:val="29"/>
    <w:qFormat/>
    <w:rsid w:val="00E243D6"/>
    <w:pPr>
      <w:jc w:val="center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4"/>
    <w:link w:val="25"/>
    <w:uiPriority w:val="29"/>
    <w:rsid w:val="00E243D6"/>
    <w:rPr>
      <w:rFonts w:ascii="Calibri" w:eastAsia="Calibri" w:hAnsi="Calibri" w:cs="Times New Roman"/>
      <w:i/>
      <w:iCs/>
      <w:color w:val="000000"/>
      <w:lang w:val="ru-RU"/>
    </w:rPr>
  </w:style>
  <w:style w:type="paragraph" w:styleId="aff1">
    <w:name w:val="Intense Quote"/>
    <w:basedOn w:val="a3"/>
    <w:next w:val="a3"/>
    <w:link w:val="aff2"/>
    <w:uiPriority w:val="30"/>
    <w:qFormat/>
    <w:rsid w:val="00E243D6"/>
    <w:pPr>
      <w:pBdr>
        <w:bottom w:val="single" w:sz="4" w:space="4" w:color="4F81BD"/>
      </w:pBdr>
      <w:spacing w:before="200" w:after="280"/>
      <w:ind w:left="936" w:right="936"/>
      <w:jc w:val="center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2">
    <w:name w:val="Выделенная цитата Знак"/>
    <w:basedOn w:val="a4"/>
    <w:link w:val="aff1"/>
    <w:uiPriority w:val="30"/>
    <w:rsid w:val="00E243D6"/>
    <w:rPr>
      <w:rFonts w:ascii="Calibri" w:eastAsia="Calibri" w:hAnsi="Calibri" w:cs="Times New Roman"/>
      <w:b/>
      <w:bCs/>
      <w:i/>
      <w:iCs/>
      <w:color w:val="4F81BD"/>
      <w:lang w:val="ru-RU"/>
    </w:rPr>
  </w:style>
  <w:style w:type="character" w:styleId="aff3">
    <w:name w:val="Subtle Emphasis"/>
    <w:uiPriority w:val="19"/>
    <w:qFormat/>
    <w:rsid w:val="00E243D6"/>
    <w:rPr>
      <w:i/>
      <w:iCs/>
      <w:color w:val="808080"/>
    </w:rPr>
  </w:style>
  <w:style w:type="character" w:styleId="aff4">
    <w:name w:val="Intense Emphasis"/>
    <w:basedOn w:val="a4"/>
    <w:uiPriority w:val="21"/>
    <w:qFormat/>
    <w:rsid w:val="00E243D6"/>
    <w:rPr>
      <w:b/>
      <w:bCs/>
      <w:i/>
      <w:iCs/>
      <w:color w:val="4F81BD"/>
    </w:rPr>
  </w:style>
  <w:style w:type="character" w:styleId="aff5">
    <w:name w:val="Subtle Reference"/>
    <w:basedOn w:val="a4"/>
    <w:uiPriority w:val="31"/>
    <w:qFormat/>
    <w:rsid w:val="00E243D6"/>
    <w:rPr>
      <w:smallCaps/>
      <w:color w:val="C0504D"/>
      <w:u w:val="single"/>
    </w:rPr>
  </w:style>
  <w:style w:type="character" w:styleId="aff6">
    <w:name w:val="Intense Reference"/>
    <w:basedOn w:val="a4"/>
    <w:uiPriority w:val="32"/>
    <w:qFormat/>
    <w:rsid w:val="00E243D6"/>
    <w:rPr>
      <w:b/>
      <w:bCs/>
      <w:smallCaps/>
      <w:color w:val="C0504D"/>
      <w:spacing w:val="5"/>
      <w:u w:val="single"/>
    </w:rPr>
  </w:style>
  <w:style w:type="character" w:styleId="aff7">
    <w:name w:val="Book Title"/>
    <w:basedOn w:val="a4"/>
    <w:uiPriority w:val="33"/>
    <w:qFormat/>
    <w:rsid w:val="00E243D6"/>
    <w:rPr>
      <w:b/>
      <w:bCs/>
      <w:smallCaps/>
      <w:spacing w:val="5"/>
    </w:rPr>
  </w:style>
  <w:style w:type="paragraph" w:styleId="aff8">
    <w:name w:val="TOC Heading"/>
    <w:basedOn w:val="10"/>
    <w:next w:val="a3"/>
    <w:uiPriority w:val="39"/>
    <w:semiHidden/>
    <w:unhideWhenUsed/>
    <w:qFormat/>
    <w:rsid w:val="00E243D6"/>
    <w:pPr>
      <w:keepLines/>
      <w:spacing w:before="480"/>
      <w:jc w:val="center"/>
      <w:outlineLvl w:val="9"/>
    </w:pPr>
    <w:rPr>
      <w:rFonts w:ascii="Cambria" w:hAnsi="Cambria"/>
      <w:b/>
      <w:bCs/>
      <w:color w:val="365F91"/>
      <w:szCs w:val="28"/>
      <w:lang w:val="ru-RU" w:eastAsia="en-US"/>
    </w:rPr>
  </w:style>
  <w:style w:type="paragraph" w:styleId="a">
    <w:name w:val="List Number"/>
    <w:basedOn w:val="a3"/>
    <w:uiPriority w:val="99"/>
    <w:unhideWhenUsed/>
    <w:rsid w:val="00E243D6"/>
    <w:pPr>
      <w:numPr>
        <w:numId w:val="2"/>
      </w:numPr>
      <w:contextualSpacing/>
      <w:jc w:val="center"/>
    </w:pPr>
    <w:rPr>
      <w:rFonts w:eastAsia="Calibri"/>
      <w:sz w:val="28"/>
      <w:szCs w:val="22"/>
      <w:lang w:eastAsia="en-US"/>
    </w:rPr>
  </w:style>
  <w:style w:type="paragraph" w:styleId="2">
    <w:name w:val="List Number 2"/>
    <w:basedOn w:val="a3"/>
    <w:uiPriority w:val="99"/>
    <w:unhideWhenUsed/>
    <w:rsid w:val="00E243D6"/>
    <w:pPr>
      <w:numPr>
        <w:numId w:val="3"/>
      </w:numPr>
      <w:contextualSpacing/>
      <w:jc w:val="center"/>
    </w:pPr>
    <w:rPr>
      <w:rFonts w:eastAsia="Calibri"/>
      <w:sz w:val="28"/>
      <w:szCs w:val="22"/>
      <w:lang w:eastAsia="en-US"/>
    </w:rPr>
  </w:style>
  <w:style w:type="numbering" w:styleId="1ai">
    <w:name w:val="Outline List 1"/>
    <w:basedOn w:val="a6"/>
    <w:uiPriority w:val="99"/>
    <w:unhideWhenUsed/>
    <w:rsid w:val="00E243D6"/>
    <w:pPr>
      <w:numPr>
        <w:numId w:val="4"/>
      </w:numPr>
    </w:pPr>
  </w:style>
  <w:style w:type="numbering" w:styleId="111111">
    <w:name w:val="Outline List 2"/>
    <w:basedOn w:val="a6"/>
    <w:uiPriority w:val="99"/>
    <w:unhideWhenUsed/>
    <w:rsid w:val="00E243D6"/>
    <w:pPr>
      <w:numPr>
        <w:numId w:val="5"/>
      </w:numPr>
    </w:pPr>
  </w:style>
  <w:style w:type="numbering" w:customStyle="1" w:styleId="TimesNewRoman14063">
    <w:name w:val="Стиль нумерованный Times New Roman 14 пт Слева:  063 см Выступ..."/>
    <w:basedOn w:val="a6"/>
    <w:rsid w:val="00E243D6"/>
    <w:pPr>
      <w:numPr>
        <w:numId w:val="8"/>
      </w:numPr>
    </w:pPr>
  </w:style>
  <w:style w:type="numbering" w:customStyle="1" w:styleId="TimesNewRoman140631">
    <w:name w:val="Стиль нумерованный Times New Roman 14 пт Слева:  063 см Выступ...1"/>
    <w:basedOn w:val="a6"/>
    <w:rsid w:val="00E243D6"/>
    <w:pPr>
      <w:numPr>
        <w:numId w:val="9"/>
      </w:numPr>
    </w:pPr>
  </w:style>
  <w:style w:type="numbering" w:customStyle="1" w:styleId="TimesNewRoman140632">
    <w:name w:val="Стиль нумерованный Times New Roman 14 пт Слева:  063 см Выступ...2"/>
    <w:basedOn w:val="a6"/>
    <w:rsid w:val="00E243D6"/>
    <w:pPr>
      <w:numPr>
        <w:numId w:val="10"/>
      </w:numPr>
    </w:pPr>
  </w:style>
  <w:style w:type="numbering" w:customStyle="1" w:styleId="TimesNewRoman14">
    <w:name w:val="Стиль нумерованный Times New Roman 14 пт"/>
    <w:basedOn w:val="a6"/>
    <w:rsid w:val="00E243D6"/>
    <w:pPr>
      <w:numPr>
        <w:numId w:val="11"/>
      </w:numPr>
    </w:pPr>
  </w:style>
  <w:style w:type="numbering" w:customStyle="1" w:styleId="3">
    <w:name w:val="Стиль3"/>
    <w:uiPriority w:val="99"/>
    <w:rsid w:val="00E243D6"/>
    <w:pPr>
      <w:numPr>
        <w:numId w:val="12"/>
      </w:numPr>
    </w:pPr>
  </w:style>
  <w:style w:type="numbering" w:customStyle="1" w:styleId="4">
    <w:name w:val="Стиль4"/>
    <w:uiPriority w:val="99"/>
    <w:rsid w:val="00E243D6"/>
    <w:pPr>
      <w:numPr>
        <w:numId w:val="13"/>
      </w:numPr>
    </w:pPr>
  </w:style>
  <w:style w:type="character" w:customStyle="1" w:styleId="15">
    <w:name w:val="Название Знак1"/>
    <w:aliases w:val="Название Знак Знак, Знак Знак Знак"/>
    <w:rsid w:val="00E243D6"/>
    <w:rPr>
      <w:b/>
      <w:bCs/>
      <w:sz w:val="28"/>
      <w:szCs w:val="24"/>
      <w:lang w:eastAsia="ru-RU"/>
    </w:rPr>
  </w:style>
  <w:style w:type="paragraph" w:styleId="27">
    <w:name w:val="Body Text 2"/>
    <w:basedOn w:val="a3"/>
    <w:link w:val="28"/>
    <w:uiPriority w:val="99"/>
    <w:unhideWhenUsed/>
    <w:rsid w:val="00E243D6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basedOn w:val="a4"/>
    <w:link w:val="27"/>
    <w:uiPriority w:val="99"/>
    <w:rsid w:val="00E243D6"/>
    <w:rPr>
      <w:rFonts w:ascii="Calibri" w:eastAsia="Calibri" w:hAnsi="Calibri" w:cs="Times New Roman"/>
      <w:lang w:val="ru-RU"/>
    </w:rPr>
  </w:style>
  <w:style w:type="paragraph" w:customStyle="1" w:styleId="a2">
    <w:name w:val="НеправВідповідь"/>
    <w:basedOn w:val="a3"/>
    <w:link w:val="aff9"/>
    <w:rsid w:val="00E243D6"/>
    <w:pPr>
      <w:numPr>
        <w:numId w:val="14"/>
      </w:numPr>
      <w:spacing w:after="120"/>
    </w:pPr>
    <w:rPr>
      <w:rFonts w:ascii="Verdana" w:hAnsi="Verdana"/>
      <w:color w:val="FF0000"/>
      <w:sz w:val="20"/>
      <w:szCs w:val="20"/>
      <w:lang w:val="en-GB"/>
    </w:rPr>
  </w:style>
  <w:style w:type="paragraph" w:customStyle="1" w:styleId="a0">
    <w:name w:val="ПравВідповідь"/>
    <w:basedOn w:val="a2"/>
    <w:link w:val="affa"/>
    <w:rsid w:val="00E243D6"/>
    <w:pPr>
      <w:numPr>
        <w:numId w:val="15"/>
      </w:numPr>
      <w:tabs>
        <w:tab w:val="clear" w:pos="360"/>
        <w:tab w:val="num" w:pos="720"/>
      </w:tabs>
      <w:ind w:left="720"/>
    </w:pPr>
    <w:rPr>
      <w:color w:val="008000"/>
    </w:rPr>
  </w:style>
  <w:style w:type="character" w:customStyle="1" w:styleId="aff9">
    <w:name w:val="НеправВідповідь Знак"/>
    <w:link w:val="a2"/>
    <w:rsid w:val="00E243D6"/>
    <w:rPr>
      <w:rFonts w:ascii="Verdana" w:eastAsia="Times New Roman" w:hAnsi="Verdana" w:cs="Times New Roman"/>
      <w:color w:val="FF0000"/>
      <w:sz w:val="20"/>
      <w:szCs w:val="20"/>
      <w:lang w:val="en-GB"/>
    </w:rPr>
  </w:style>
  <w:style w:type="character" w:customStyle="1" w:styleId="affa">
    <w:name w:val="ПравВідповідь Знак"/>
    <w:link w:val="a0"/>
    <w:rsid w:val="00E243D6"/>
    <w:rPr>
      <w:rFonts w:ascii="Verdana" w:eastAsia="Times New Roman" w:hAnsi="Verdana" w:cs="Times New Roman"/>
      <w:color w:val="008000"/>
      <w:sz w:val="20"/>
      <w:szCs w:val="20"/>
      <w:lang w:val="en-GB"/>
    </w:rPr>
  </w:style>
  <w:style w:type="paragraph" w:customStyle="1" w:styleId="affb">
    <w:name w:val="ПитЗВибором"/>
    <w:basedOn w:val="a3"/>
    <w:next w:val="a3"/>
    <w:link w:val="affc"/>
    <w:rsid w:val="00E243D6"/>
    <w:pPr>
      <w:tabs>
        <w:tab w:val="num" w:pos="547"/>
      </w:tabs>
      <w:spacing w:before="240" w:after="120"/>
      <w:ind w:left="547" w:hanging="360"/>
      <w:outlineLvl w:val="0"/>
    </w:pPr>
    <w:rPr>
      <w:rFonts w:ascii="Verdana" w:hAnsi="Verdana"/>
      <w:b/>
      <w:sz w:val="28"/>
      <w:lang w:val="en-GB"/>
    </w:rPr>
  </w:style>
  <w:style w:type="character" w:customStyle="1" w:styleId="affc">
    <w:name w:val="ПитЗВибором Знак"/>
    <w:link w:val="affb"/>
    <w:rsid w:val="00E243D6"/>
    <w:rPr>
      <w:rFonts w:ascii="Verdana" w:eastAsia="Times New Roman" w:hAnsi="Verdana" w:cs="Times New Roman"/>
      <w:b/>
      <w:sz w:val="28"/>
      <w:szCs w:val="24"/>
      <w:lang w:val="en-GB" w:eastAsia="ru-RU"/>
    </w:rPr>
  </w:style>
  <w:style w:type="paragraph" w:styleId="affd">
    <w:name w:val="Normal (Web)"/>
    <w:basedOn w:val="a3"/>
    <w:rsid w:val="00E243D6"/>
    <w:pPr>
      <w:spacing w:before="100" w:beforeAutospacing="1" w:after="100" w:afterAutospacing="1"/>
    </w:pPr>
  </w:style>
  <w:style w:type="paragraph" w:styleId="affe">
    <w:name w:val="footnote text"/>
    <w:basedOn w:val="a3"/>
    <w:link w:val="afff"/>
    <w:rsid w:val="00E243D6"/>
    <w:rPr>
      <w:sz w:val="20"/>
      <w:szCs w:val="20"/>
    </w:rPr>
  </w:style>
  <w:style w:type="character" w:customStyle="1" w:styleId="afff">
    <w:name w:val="Текст сноски Знак"/>
    <w:basedOn w:val="a4"/>
    <w:link w:val="affe"/>
    <w:rsid w:val="00E243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f0">
    <w:name w:val="footnote reference"/>
    <w:rsid w:val="00E243D6"/>
    <w:rPr>
      <w:vertAlign w:val="superscript"/>
    </w:rPr>
  </w:style>
  <w:style w:type="paragraph" w:styleId="afff1">
    <w:name w:val="Document Map"/>
    <w:basedOn w:val="a3"/>
    <w:link w:val="afff2"/>
    <w:rsid w:val="00E243D6"/>
    <w:pPr>
      <w:shd w:val="clear" w:color="auto" w:fill="000080"/>
    </w:pPr>
    <w:rPr>
      <w:rFonts w:ascii="Tahoma" w:hAnsi="Tahoma" w:cs="Tahoma"/>
    </w:rPr>
  </w:style>
  <w:style w:type="character" w:customStyle="1" w:styleId="afff2">
    <w:name w:val="Схема документа Знак"/>
    <w:basedOn w:val="a4"/>
    <w:link w:val="afff1"/>
    <w:rsid w:val="00E243D6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numbering" w:customStyle="1" w:styleId="6">
    <w:name w:val="Стиль6"/>
    <w:rsid w:val="00E243D6"/>
    <w:pPr>
      <w:numPr>
        <w:numId w:val="18"/>
      </w:numPr>
    </w:pPr>
  </w:style>
  <w:style w:type="numbering" w:customStyle="1" w:styleId="5">
    <w:name w:val="Стиль5"/>
    <w:rsid w:val="00E243D6"/>
    <w:pPr>
      <w:numPr>
        <w:numId w:val="17"/>
      </w:numPr>
    </w:pPr>
  </w:style>
  <w:style w:type="character" w:customStyle="1" w:styleId="FontStyle63">
    <w:name w:val="Font Style63"/>
    <w:basedOn w:val="a4"/>
    <w:rsid w:val="00E243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5">
    <w:name w:val="Font Style65"/>
    <w:basedOn w:val="a4"/>
    <w:rsid w:val="00E243D6"/>
    <w:rPr>
      <w:rFonts w:ascii="Times New Roman" w:hAnsi="Times New Roman" w:cs="Times New Roman"/>
      <w:sz w:val="20"/>
      <w:szCs w:val="20"/>
    </w:rPr>
  </w:style>
  <w:style w:type="paragraph" w:customStyle="1" w:styleId="Normal">
    <w:name w:val="Normal"/>
    <w:rsid w:val="00E243D6"/>
    <w:pPr>
      <w:widowControl w:val="0"/>
      <w:spacing w:after="0" w:line="360" w:lineRule="auto"/>
      <w:ind w:firstLine="70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E243D6"/>
    <w:pPr>
      <w:widowControl w:val="0"/>
      <w:spacing w:after="0" w:line="30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3heading3">
    <w:name w:val="Заголовок 3.heading 3"/>
    <w:next w:val="Normal"/>
    <w:rsid w:val="00E243D6"/>
    <w:pPr>
      <w:keepNext/>
      <w:keepLines/>
      <w:spacing w:before="160" w:after="60" w:line="240" w:lineRule="auto"/>
      <w:ind w:left="1988"/>
    </w:pPr>
    <w:rPr>
      <w:rFonts w:ascii="Times New Roman" w:eastAsia="Times New Roman" w:hAnsi="Times New Roman" w:cs="Times New Roman"/>
      <w:b/>
      <w:i/>
      <w:snapToGrid w:val="0"/>
      <w:sz w:val="26"/>
      <w:szCs w:val="20"/>
      <w:lang w:val="ru-RU" w:eastAsia="ru-RU"/>
    </w:rPr>
  </w:style>
  <w:style w:type="character" w:styleId="afff3">
    <w:name w:val="Hyperlink"/>
    <w:basedOn w:val="a4"/>
    <w:rsid w:val="00E243D6"/>
    <w:rPr>
      <w:color w:val="0000FF"/>
      <w:u w:val="single"/>
    </w:rPr>
  </w:style>
  <w:style w:type="paragraph" w:customStyle="1" w:styleId="29">
    <w:name w:val=" Знак Знак2 Знак Знак Знак Знак Знак Знак Знак Знак Знак Знак Знак Знак Знак Знак Знак Знак Знак Знак Знак Знак Знак Знак"/>
    <w:basedOn w:val="a3"/>
    <w:rsid w:val="00E243D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бычный1"/>
    <w:rsid w:val="00E243D6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15">
    <w:name w:val="Style15"/>
    <w:basedOn w:val="a3"/>
    <w:rsid w:val="00E243D6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" w:eastAsia="Calibri" w:hAnsi="Arial"/>
    </w:rPr>
  </w:style>
  <w:style w:type="paragraph" w:customStyle="1" w:styleId="Style16">
    <w:name w:val="Style16"/>
    <w:basedOn w:val="a3"/>
    <w:rsid w:val="00E243D6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FontStyle62">
    <w:name w:val="Font Style62"/>
    <w:rsid w:val="00E243D6"/>
    <w:rPr>
      <w:rFonts w:ascii="Times New Roman" w:hAnsi="Times New Roman"/>
      <w:sz w:val="20"/>
    </w:rPr>
  </w:style>
  <w:style w:type="paragraph" w:customStyle="1" w:styleId="Style14">
    <w:name w:val="Style14"/>
    <w:basedOn w:val="a3"/>
    <w:rsid w:val="00E243D6"/>
    <w:pPr>
      <w:widowControl w:val="0"/>
      <w:autoSpaceDE w:val="0"/>
      <w:autoSpaceDN w:val="0"/>
      <w:adjustRightInd w:val="0"/>
      <w:spacing w:line="271" w:lineRule="exact"/>
      <w:ind w:hanging="242"/>
    </w:pPr>
    <w:rPr>
      <w:rFonts w:ascii="Microsoft Sans Serif" w:eastAsia="Calibri" w:hAnsi="Microsoft Sans Serif" w:cs="Microsoft Sans Serif"/>
    </w:rPr>
  </w:style>
  <w:style w:type="paragraph" w:customStyle="1" w:styleId="Style12">
    <w:name w:val="Style12"/>
    <w:basedOn w:val="a3"/>
    <w:rsid w:val="00E243D6"/>
    <w:pPr>
      <w:widowControl w:val="0"/>
      <w:autoSpaceDE w:val="0"/>
      <w:autoSpaceDN w:val="0"/>
      <w:adjustRightInd w:val="0"/>
      <w:spacing w:line="199" w:lineRule="exact"/>
      <w:ind w:hanging="221"/>
    </w:pPr>
    <w:rPr>
      <w:rFonts w:ascii="Arial" w:eastAsia="Calibri" w:hAnsi="Arial"/>
    </w:rPr>
  </w:style>
  <w:style w:type="character" w:customStyle="1" w:styleId="FontStyle26">
    <w:name w:val="Font Style26"/>
    <w:rsid w:val="00E243D6"/>
    <w:rPr>
      <w:rFonts w:ascii="Bookman Old Style" w:hAnsi="Bookman Old Style"/>
      <w:i/>
      <w:sz w:val="18"/>
    </w:rPr>
  </w:style>
  <w:style w:type="character" w:customStyle="1" w:styleId="FontStyle29">
    <w:name w:val="Font Style29"/>
    <w:rsid w:val="00E243D6"/>
    <w:rPr>
      <w:rFonts w:ascii="Bookman Old Style" w:hAnsi="Bookman Old Style"/>
      <w:sz w:val="18"/>
    </w:rPr>
  </w:style>
  <w:style w:type="paragraph" w:customStyle="1" w:styleId="Style47">
    <w:name w:val="Style47"/>
    <w:basedOn w:val="a3"/>
    <w:rsid w:val="00E243D6"/>
    <w:pPr>
      <w:widowControl w:val="0"/>
      <w:autoSpaceDE w:val="0"/>
      <w:autoSpaceDN w:val="0"/>
      <w:adjustRightInd w:val="0"/>
      <w:spacing w:line="240" w:lineRule="exact"/>
      <w:ind w:firstLine="336"/>
    </w:pPr>
    <w:rPr>
      <w:rFonts w:ascii="Arial" w:eastAsia="Calibri" w:hAnsi="Arial"/>
    </w:rPr>
  </w:style>
  <w:style w:type="paragraph" w:customStyle="1" w:styleId="Style28">
    <w:name w:val="Style28"/>
    <w:basedOn w:val="a3"/>
    <w:rsid w:val="00E243D6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Style1">
    <w:name w:val="Style1"/>
    <w:basedOn w:val="a3"/>
    <w:rsid w:val="00E243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4">
    <w:name w:val="Style24"/>
    <w:basedOn w:val="a3"/>
    <w:rsid w:val="00E243D6"/>
    <w:pPr>
      <w:widowControl w:val="0"/>
      <w:autoSpaceDE w:val="0"/>
      <w:autoSpaceDN w:val="0"/>
      <w:adjustRightInd w:val="0"/>
      <w:spacing w:line="386" w:lineRule="exact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40832</Words>
  <Characters>23275</Characters>
  <Application>Microsoft Office Word</Application>
  <DocSecurity>0</DocSecurity>
  <Lines>193</Lines>
  <Paragraphs>127</Paragraphs>
  <ScaleCrop>false</ScaleCrop>
  <Company>Grizli777</Company>
  <LinksUpToDate>false</LinksUpToDate>
  <CharactersWithSpaces>63980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2015-03-23T14:01:00Z</dcterms:created>
  <dcterms:modified xsi:type="dcterms:W3CDTF">2015-03-23T14:02:00Z</dcterms:modified>
</cp:coreProperties>
</file>